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2D1A37" w14:textId="77777777" w:rsidR="009C39C6" w:rsidRDefault="009C39C6" w:rsidP="00FA5E00">
      <w:pPr>
        <w:pStyle w:val="Ttulo8"/>
        <w:keepNext w:val="0"/>
        <w:widowControl w:val="0"/>
        <w:spacing w:before="120" w:after="120"/>
        <w:rPr>
          <w:rFonts w:ascii="Arial" w:hAnsi="Arial" w:cs="Arial"/>
          <w:sz w:val="22"/>
          <w:szCs w:val="22"/>
        </w:rPr>
      </w:pPr>
    </w:p>
    <w:p w14:paraId="67536A33" w14:textId="77777777" w:rsidR="0084364D" w:rsidRDefault="0084364D" w:rsidP="0084364D">
      <w:pPr>
        <w:rPr>
          <w:lang w:val="es-ES_tradnl" w:eastAsia="en-US"/>
        </w:rPr>
      </w:pPr>
    </w:p>
    <w:p w14:paraId="061E058A" w14:textId="77777777" w:rsidR="0084364D" w:rsidRDefault="0084364D" w:rsidP="0084364D">
      <w:pPr>
        <w:rPr>
          <w:lang w:val="es-ES_tradnl" w:eastAsia="en-US"/>
        </w:rPr>
      </w:pPr>
    </w:p>
    <w:p w14:paraId="48C73EE6" w14:textId="77777777" w:rsidR="0084364D" w:rsidRDefault="0084364D" w:rsidP="0084364D">
      <w:pPr>
        <w:rPr>
          <w:lang w:val="es-ES_tradnl" w:eastAsia="en-US"/>
        </w:rPr>
      </w:pPr>
    </w:p>
    <w:p w14:paraId="1EC4C723" w14:textId="77777777" w:rsidR="0084364D" w:rsidRDefault="0084364D" w:rsidP="0084364D">
      <w:pPr>
        <w:rPr>
          <w:lang w:val="es-ES_tradnl" w:eastAsia="en-US"/>
        </w:rPr>
      </w:pPr>
    </w:p>
    <w:p w14:paraId="7E184B6C" w14:textId="77777777" w:rsidR="0084364D" w:rsidRDefault="0084364D" w:rsidP="0084364D">
      <w:pPr>
        <w:rPr>
          <w:lang w:val="es-ES_tradnl" w:eastAsia="en-US"/>
        </w:rPr>
      </w:pPr>
    </w:p>
    <w:p w14:paraId="051279E8" w14:textId="77777777" w:rsidR="0084364D" w:rsidRDefault="0084364D" w:rsidP="0084364D">
      <w:pPr>
        <w:rPr>
          <w:lang w:val="es-ES_tradnl" w:eastAsia="en-US"/>
        </w:rPr>
      </w:pPr>
    </w:p>
    <w:p w14:paraId="30DB5C93" w14:textId="77777777" w:rsidR="0084364D" w:rsidRDefault="00765251" w:rsidP="0084364D">
      <w:pPr>
        <w:rPr>
          <w:lang w:val="es-ES_tradnl" w:eastAsia="en-US"/>
        </w:rPr>
      </w:pPr>
      <w:r w:rsidRPr="0084364D">
        <w:rPr>
          <w:noProof/>
          <w:sz w:val="22"/>
          <w:szCs w:val="22"/>
          <w:lang w:val="es-BO" w:eastAsia="es-BO"/>
        </w:rPr>
        <w:drawing>
          <wp:anchor distT="0" distB="0" distL="114300" distR="114300" simplePos="0" relativeHeight="251659264" behindDoc="0" locked="0" layoutInCell="1" allowOverlap="1" wp14:anchorId="6A36A638" wp14:editId="4D93A728">
            <wp:simplePos x="0" y="0"/>
            <wp:positionH relativeFrom="margin">
              <wp:posOffset>1219381</wp:posOffset>
            </wp:positionH>
            <wp:positionV relativeFrom="margin">
              <wp:posOffset>1440906</wp:posOffset>
            </wp:positionV>
            <wp:extent cx="4201160" cy="1905000"/>
            <wp:effectExtent l="0" t="0" r="8890" b="0"/>
            <wp:wrapThrough wrapText="bothSides">
              <wp:wrapPolygon edited="0">
                <wp:start x="0" y="0"/>
                <wp:lineTo x="0" y="21384"/>
                <wp:lineTo x="21548" y="21384"/>
                <wp:lineTo x="21548" y="0"/>
                <wp:lineTo x="0" y="0"/>
              </wp:wrapPolygon>
            </wp:wrapThrough>
            <wp:docPr id="1" name="Imagen 1"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8">
                      <a:extLst>
                        <a:ext uri="{28A0092B-C50C-407E-A947-70E740481C1C}">
                          <a14:useLocalDpi xmlns:a14="http://schemas.microsoft.com/office/drawing/2010/main" val="0"/>
                        </a:ext>
                      </a:extLst>
                    </a:blip>
                    <a:srcRect l="35237" t="2480" r="38725" b="88356"/>
                    <a:stretch>
                      <a:fillRect/>
                    </a:stretch>
                  </pic:blipFill>
                  <pic:spPr bwMode="auto">
                    <a:xfrm>
                      <a:off x="0" y="0"/>
                      <a:ext cx="4201160"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2"/>
          <w:szCs w:val="22"/>
          <w:lang w:val="es-BO" w:eastAsia="es-BO"/>
        </w:rPr>
        <w:t xml:space="preserve"> </w:t>
      </w:r>
    </w:p>
    <w:p w14:paraId="6A7B3C15" w14:textId="77777777" w:rsidR="0084364D" w:rsidRDefault="0084364D" w:rsidP="0084364D">
      <w:pPr>
        <w:rPr>
          <w:lang w:val="es-ES_tradnl" w:eastAsia="en-US"/>
        </w:rPr>
      </w:pPr>
    </w:p>
    <w:p w14:paraId="14BCD2D0" w14:textId="77777777" w:rsidR="0084364D" w:rsidRDefault="0084364D" w:rsidP="0084364D">
      <w:pPr>
        <w:rPr>
          <w:lang w:val="es-ES_tradnl" w:eastAsia="en-US"/>
        </w:rPr>
      </w:pPr>
    </w:p>
    <w:p w14:paraId="2AF03F98" w14:textId="77777777" w:rsidR="0084364D" w:rsidRDefault="0084364D" w:rsidP="0084364D">
      <w:pPr>
        <w:rPr>
          <w:lang w:val="es-ES_tradnl" w:eastAsia="en-US"/>
        </w:rPr>
      </w:pPr>
    </w:p>
    <w:p w14:paraId="5DC46F60" w14:textId="77777777" w:rsidR="0084364D" w:rsidRDefault="0084364D" w:rsidP="0084364D">
      <w:pPr>
        <w:rPr>
          <w:lang w:val="es-ES_tradnl" w:eastAsia="en-US"/>
        </w:rPr>
      </w:pPr>
    </w:p>
    <w:p w14:paraId="53F1A8D0" w14:textId="77777777" w:rsidR="0084364D" w:rsidRPr="0084364D" w:rsidRDefault="0084364D" w:rsidP="0084364D">
      <w:pPr>
        <w:rPr>
          <w:lang w:val="es-ES_tradnl" w:eastAsia="en-US"/>
        </w:rPr>
      </w:pPr>
    </w:p>
    <w:p w14:paraId="78E625D3" w14:textId="77777777" w:rsidR="009C39C6" w:rsidRPr="0084364D" w:rsidRDefault="009C39C6" w:rsidP="00FA5E00">
      <w:pPr>
        <w:pStyle w:val="Ttulo8"/>
        <w:keepNext w:val="0"/>
        <w:widowControl w:val="0"/>
        <w:spacing w:before="120" w:after="120"/>
        <w:rPr>
          <w:rFonts w:ascii="Arial" w:hAnsi="Arial" w:cs="Arial"/>
          <w:sz w:val="22"/>
          <w:szCs w:val="22"/>
        </w:rPr>
      </w:pPr>
    </w:p>
    <w:p w14:paraId="30460FEE" w14:textId="77777777" w:rsidR="009C39C6" w:rsidRPr="0084364D" w:rsidRDefault="009C39C6" w:rsidP="00FA5E00">
      <w:pPr>
        <w:pStyle w:val="Ttulo8"/>
        <w:keepNext w:val="0"/>
        <w:widowControl w:val="0"/>
        <w:spacing w:before="120" w:after="120"/>
        <w:rPr>
          <w:rFonts w:ascii="Arial" w:hAnsi="Arial" w:cs="Arial"/>
          <w:sz w:val="22"/>
          <w:szCs w:val="22"/>
        </w:rPr>
      </w:pPr>
    </w:p>
    <w:p w14:paraId="0ADDF61B" w14:textId="77777777" w:rsidR="009C39C6" w:rsidRPr="0084364D" w:rsidRDefault="009C39C6" w:rsidP="009C39C6">
      <w:pPr>
        <w:widowControl w:val="0"/>
        <w:jc w:val="center"/>
        <w:rPr>
          <w:sz w:val="22"/>
          <w:szCs w:val="22"/>
        </w:rPr>
      </w:pPr>
    </w:p>
    <w:p w14:paraId="003718B8" w14:textId="77777777" w:rsidR="009C39C6" w:rsidRPr="0084364D" w:rsidRDefault="009C39C6" w:rsidP="009C39C6">
      <w:pPr>
        <w:widowControl w:val="0"/>
        <w:jc w:val="center"/>
        <w:rPr>
          <w:sz w:val="22"/>
          <w:szCs w:val="22"/>
        </w:rPr>
      </w:pPr>
    </w:p>
    <w:p w14:paraId="5CBBF314" w14:textId="77777777" w:rsidR="006D2514" w:rsidRPr="0084364D" w:rsidRDefault="006D2514" w:rsidP="009C39C6">
      <w:pPr>
        <w:widowControl w:val="0"/>
        <w:jc w:val="center"/>
        <w:rPr>
          <w:sz w:val="22"/>
          <w:szCs w:val="22"/>
        </w:rPr>
      </w:pPr>
    </w:p>
    <w:p w14:paraId="316934DD" w14:textId="77777777" w:rsidR="006D2514" w:rsidRPr="0084364D" w:rsidRDefault="006D2514" w:rsidP="009C39C6">
      <w:pPr>
        <w:widowControl w:val="0"/>
        <w:jc w:val="center"/>
        <w:rPr>
          <w:sz w:val="22"/>
          <w:szCs w:val="22"/>
        </w:rPr>
      </w:pPr>
    </w:p>
    <w:p w14:paraId="2C1DC80C" w14:textId="77777777" w:rsidR="009C39C6" w:rsidRPr="0084364D" w:rsidRDefault="009C39C6" w:rsidP="009C39C6">
      <w:pPr>
        <w:widowControl w:val="0"/>
        <w:jc w:val="center"/>
        <w:rPr>
          <w:sz w:val="22"/>
          <w:szCs w:val="22"/>
        </w:rPr>
      </w:pPr>
    </w:p>
    <w:p w14:paraId="0D902BF6" w14:textId="77777777" w:rsidR="009C39C6" w:rsidRPr="0084364D" w:rsidRDefault="009C39C6" w:rsidP="009C39C6">
      <w:pPr>
        <w:widowControl w:val="0"/>
        <w:jc w:val="center"/>
        <w:rPr>
          <w:sz w:val="22"/>
          <w:szCs w:val="22"/>
        </w:rPr>
      </w:pPr>
    </w:p>
    <w:p w14:paraId="6EF3274C" w14:textId="77777777" w:rsidR="009C39C6" w:rsidRPr="0084364D" w:rsidRDefault="009C39C6" w:rsidP="009C39C6">
      <w:pPr>
        <w:widowControl w:val="0"/>
        <w:jc w:val="center"/>
        <w:rPr>
          <w:sz w:val="22"/>
          <w:szCs w:val="22"/>
        </w:rPr>
      </w:pPr>
    </w:p>
    <w:p w14:paraId="013791E3" w14:textId="77777777" w:rsidR="009C39C6" w:rsidRPr="0084364D" w:rsidRDefault="009C39C6" w:rsidP="009C39C6">
      <w:pPr>
        <w:widowControl w:val="0"/>
        <w:jc w:val="center"/>
        <w:rPr>
          <w:sz w:val="22"/>
          <w:szCs w:val="22"/>
        </w:rPr>
      </w:pPr>
    </w:p>
    <w:p w14:paraId="4BE46DEE" w14:textId="77777777" w:rsidR="009C39C6" w:rsidRPr="0084364D" w:rsidRDefault="009C39C6" w:rsidP="009C39C6">
      <w:pPr>
        <w:widowControl w:val="0"/>
        <w:jc w:val="center"/>
        <w:rPr>
          <w:sz w:val="22"/>
          <w:szCs w:val="22"/>
        </w:rPr>
      </w:pPr>
    </w:p>
    <w:p w14:paraId="155A33B5" w14:textId="77777777" w:rsidR="00F83907" w:rsidRPr="0084364D" w:rsidRDefault="00C20E83" w:rsidP="009C39C6">
      <w:pPr>
        <w:keepNext/>
        <w:spacing w:before="140" w:line="280" w:lineRule="atLeast"/>
        <w:jc w:val="center"/>
        <w:outlineLvl w:val="6"/>
        <w:rPr>
          <w:rFonts w:ascii="Arial" w:hAnsi="Arial" w:cs="Arial"/>
          <w:b/>
          <w:sz w:val="22"/>
          <w:szCs w:val="22"/>
          <w:lang w:val="es-BO"/>
        </w:rPr>
      </w:pPr>
      <w:r w:rsidRPr="0084364D">
        <w:rPr>
          <w:rFonts w:ascii="Arial" w:hAnsi="Arial" w:cs="Arial"/>
          <w:b/>
          <w:sz w:val="22"/>
          <w:szCs w:val="22"/>
          <w:lang w:val="es-BO"/>
        </w:rPr>
        <w:t>TERMINOS DE REFERENCIA</w:t>
      </w:r>
    </w:p>
    <w:p w14:paraId="407E6971" w14:textId="77777777" w:rsidR="009C39C6" w:rsidRPr="0084364D" w:rsidRDefault="00E37530" w:rsidP="009C39C6">
      <w:pPr>
        <w:keepNext/>
        <w:spacing w:before="140" w:line="280" w:lineRule="atLeast"/>
        <w:jc w:val="center"/>
        <w:outlineLvl w:val="6"/>
        <w:rPr>
          <w:rFonts w:ascii="Arial" w:hAnsi="Arial" w:cs="Arial"/>
          <w:b/>
          <w:sz w:val="22"/>
          <w:szCs w:val="22"/>
          <w:lang w:val="es-BO"/>
        </w:rPr>
      </w:pPr>
      <w:r>
        <w:rPr>
          <w:rFonts w:ascii="Arial" w:hAnsi="Arial" w:cs="Arial"/>
          <w:b/>
          <w:sz w:val="22"/>
          <w:szCs w:val="22"/>
          <w:lang w:val="es-BO"/>
        </w:rPr>
        <w:t xml:space="preserve">SERVICIO PARA EVACUACION Y LIMPIEZA DE CÁMARAS Y POZOS SÉPTICOS DEL SISTEMA SANITARIO DE ESTACIONES </w:t>
      </w:r>
      <w:r w:rsidR="00965ECF">
        <w:rPr>
          <w:rFonts w:ascii="Arial" w:hAnsi="Arial" w:cs="Arial"/>
          <w:b/>
          <w:sz w:val="22"/>
          <w:szCs w:val="22"/>
          <w:lang w:val="es-BO"/>
        </w:rPr>
        <w:t>EL ROSAL, TARABUQUILLO, MONTEAGUDO</w:t>
      </w:r>
      <w:r w:rsidR="00965ECF" w:rsidRPr="00965ECF">
        <w:rPr>
          <w:rFonts w:ascii="Arial" w:hAnsi="Arial" w:cs="Arial"/>
          <w:b/>
          <w:sz w:val="22"/>
          <w:szCs w:val="22"/>
          <w:lang w:val="es-BO"/>
        </w:rPr>
        <w:t xml:space="preserve"> </w:t>
      </w:r>
      <w:r>
        <w:rPr>
          <w:rFonts w:ascii="Arial" w:hAnsi="Arial" w:cs="Arial"/>
          <w:b/>
          <w:sz w:val="22"/>
          <w:szCs w:val="22"/>
          <w:lang w:val="es-BO"/>
        </w:rPr>
        <w:t xml:space="preserve">Y </w:t>
      </w:r>
      <w:r w:rsidR="00965ECF">
        <w:rPr>
          <w:rFonts w:ascii="Arial" w:hAnsi="Arial" w:cs="Arial"/>
          <w:b/>
          <w:sz w:val="22"/>
          <w:szCs w:val="22"/>
          <w:lang w:val="es-BO"/>
        </w:rPr>
        <w:t>ENTRE RIOS</w:t>
      </w:r>
      <w:r>
        <w:rPr>
          <w:rFonts w:ascii="Arial" w:hAnsi="Arial" w:cs="Arial"/>
          <w:b/>
          <w:sz w:val="22"/>
          <w:szCs w:val="22"/>
          <w:lang w:val="es-BO"/>
        </w:rPr>
        <w:t xml:space="preserve">, </w:t>
      </w:r>
      <w:r w:rsidR="00F83907" w:rsidRPr="0084364D">
        <w:rPr>
          <w:rFonts w:ascii="Arial" w:hAnsi="Arial" w:cs="Arial"/>
          <w:b/>
          <w:sz w:val="22"/>
          <w:szCs w:val="22"/>
          <w:lang w:val="es-BO"/>
        </w:rPr>
        <w:t>DEL AREA</w:t>
      </w:r>
      <w:r>
        <w:rPr>
          <w:rFonts w:ascii="Arial" w:hAnsi="Arial" w:cs="Arial"/>
          <w:b/>
          <w:sz w:val="22"/>
          <w:szCs w:val="22"/>
          <w:lang w:val="es-BO"/>
        </w:rPr>
        <w:t xml:space="preserve"> SUR DE POLIDUCTOS </w:t>
      </w:r>
    </w:p>
    <w:p w14:paraId="4C9FE0DA" w14:textId="77777777" w:rsidR="009C39C6" w:rsidRPr="0084364D" w:rsidRDefault="009C39C6" w:rsidP="00FA5E00">
      <w:pPr>
        <w:pStyle w:val="Ttulo8"/>
        <w:keepNext w:val="0"/>
        <w:widowControl w:val="0"/>
        <w:spacing w:before="120" w:after="120"/>
        <w:rPr>
          <w:rFonts w:ascii="Arial" w:hAnsi="Arial" w:cs="Arial"/>
          <w:sz w:val="22"/>
          <w:szCs w:val="22"/>
        </w:rPr>
      </w:pPr>
    </w:p>
    <w:p w14:paraId="2C81EC01" w14:textId="77777777" w:rsidR="009C39C6" w:rsidRPr="0084364D" w:rsidRDefault="009C39C6" w:rsidP="00FA5E00">
      <w:pPr>
        <w:pStyle w:val="Ttulo8"/>
        <w:keepNext w:val="0"/>
        <w:widowControl w:val="0"/>
        <w:spacing w:before="120" w:after="120"/>
        <w:rPr>
          <w:rFonts w:ascii="Arial" w:hAnsi="Arial" w:cs="Arial"/>
          <w:sz w:val="22"/>
          <w:szCs w:val="22"/>
        </w:rPr>
      </w:pPr>
    </w:p>
    <w:p w14:paraId="0F47AFEB" w14:textId="77777777" w:rsidR="009C39C6" w:rsidRDefault="009C39C6" w:rsidP="00FA5E00">
      <w:pPr>
        <w:pStyle w:val="Ttulo8"/>
        <w:keepNext w:val="0"/>
        <w:widowControl w:val="0"/>
        <w:spacing w:before="120" w:after="120"/>
        <w:rPr>
          <w:rFonts w:ascii="Arial" w:hAnsi="Arial" w:cs="Arial"/>
          <w:sz w:val="22"/>
          <w:szCs w:val="22"/>
        </w:rPr>
      </w:pPr>
    </w:p>
    <w:p w14:paraId="4C347DC6" w14:textId="77777777" w:rsidR="00765251" w:rsidRDefault="00765251" w:rsidP="00765251">
      <w:pPr>
        <w:rPr>
          <w:lang w:val="es-ES_tradnl" w:eastAsia="en-US"/>
        </w:rPr>
      </w:pPr>
    </w:p>
    <w:p w14:paraId="14C9DFA3" w14:textId="77777777" w:rsidR="00765251" w:rsidRDefault="00765251" w:rsidP="00765251">
      <w:pPr>
        <w:rPr>
          <w:lang w:val="es-ES_tradnl" w:eastAsia="en-US"/>
        </w:rPr>
      </w:pPr>
    </w:p>
    <w:p w14:paraId="1F95275D" w14:textId="77777777" w:rsidR="00765251" w:rsidRDefault="00765251" w:rsidP="00765251">
      <w:pPr>
        <w:rPr>
          <w:lang w:val="es-ES_tradnl" w:eastAsia="en-US"/>
        </w:rPr>
      </w:pPr>
    </w:p>
    <w:p w14:paraId="3813E8A3" w14:textId="77777777" w:rsidR="00765251" w:rsidRDefault="00765251" w:rsidP="00765251">
      <w:pPr>
        <w:rPr>
          <w:lang w:val="es-ES_tradnl" w:eastAsia="en-US"/>
        </w:rPr>
      </w:pPr>
    </w:p>
    <w:p w14:paraId="6ED0847D" w14:textId="77777777" w:rsidR="00765251" w:rsidRDefault="00765251" w:rsidP="00765251">
      <w:pPr>
        <w:rPr>
          <w:lang w:val="es-ES_tradnl" w:eastAsia="en-US"/>
        </w:rPr>
      </w:pPr>
    </w:p>
    <w:p w14:paraId="50778FFE" w14:textId="77777777" w:rsidR="00765251" w:rsidRDefault="00765251" w:rsidP="00765251">
      <w:pPr>
        <w:rPr>
          <w:lang w:val="es-ES_tradnl" w:eastAsia="en-US"/>
        </w:rPr>
      </w:pPr>
    </w:p>
    <w:p w14:paraId="15DBE25C" w14:textId="77777777" w:rsidR="00765251" w:rsidRPr="00765251" w:rsidRDefault="00765251" w:rsidP="00765251">
      <w:pPr>
        <w:rPr>
          <w:lang w:val="es-ES_tradnl" w:eastAsia="en-US"/>
        </w:rPr>
      </w:pPr>
    </w:p>
    <w:p w14:paraId="2F87AA28" w14:textId="77777777" w:rsidR="009C39C6" w:rsidRPr="0084364D" w:rsidRDefault="009C39C6" w:rsidP="00FA5E00">
      <w:pPr>
        <w:pStyle w:val="Ttulo8"/>
        <w:keepNext w:val="0"/>
        <w:widowControl w:val="0"/>
        <w:spacing w:before="120" w:after="120"/>
        <w:rPr>
          <w:rFonts w:ascii="Arial" w:hAnsi="Arial" w:cs="Arial"/>
          <w:sz w:val="22"/>
          <w:szCs w:val="22"/>
        </w:rPr>
      </w:pPr>
    </w:p>
    <w:p w14:paraId="029785FE" w14:textId="77777777" w:rsidR="009C39C6" w:rsidRPr="0084364D" w:rsidRDefault="009C39C6" w:rsidP="00FA5E00">
      <w:pPr>
        <w:pStyle w:val="Ttulo8"/>
        <w:keepNext w:val="0"/>
        <w:widowControl w:val="0"/>
        <w:spacing w:before="120" w:after="120"/>
        <w:rPr>
          <w:rFonts w:ascii="Arial" w:hAnsi="Arial" w:cs="Arial"/>
          <w:sz w:val="22"/>
          <w:szCs w:val="22"/>
        </w:rPr>
      </w:pPr>
    </w:p>
    <w:p w14:paraId="09FC235D" w14:textId="77777777" w:rsidR="009C39C6" w:rsidRPr="0084364D" w:rsidRDefault="009C39C6" w:rsidP="00FA5E00">
      <w:pPr>
        <w:pStyle w:val="Ttulo8"/>
        <w:keepNext w:val="0"/>
        <w:widowControl w:val="0"/>
        <w:spacing w:before="120" w:after="120"/>
        <w:rPr>
          <w:rFonts w:ascii="Arial" w:hAnsi="Arial" w:cs="Arial"/>
          <w:sz w:val="22"/>
          <w:szCs w:val="22"/>
        </w:rPr>
      </w:pPr>
    </w:p>
    <w:p w14:paraId="28E56235" w14:textId="77777777" w:rsidR="009C39C6" w:rsidRPr="0084364D" w:rsidRDefault="009C39C6" w:rsidP="00FA5E00">
      <w:pPr>
        <w:pStyle w:val="Ttulo8"/>
        <w:keepNext w:val="0"/>
        <w:widowControl w:val="0"/>
        <w:spacing w:before="120" w:after="120"/>
        <w:rPr>
          <w:rFonts w:ascii="Arial" w:hAnsi="Arial" w:cs="Arial"/>
          <w:sz w:val="22"/>
          <w:szCs w:val="22"/>
        </w:rPr>
      </w:pPr>
    </w:p>
    <w:p w14:paraId="02F5574D" w14:textId="77777777" w:rsidR="009C39C6" w:rsidRPr="0084364D" w:rsidRDefault="009C39C6" w:rsidP="00FA5E00">
      <w:pPr>
        <w:pStyle w:val="Ttulo8"/>
        <w:keepNext w:val="0"/>
        <w:widowControl w:val="0"/>
        <w:spacing w:before="120" w:after="120"/>
        <w:rPr>
          <w:rFonts w:ascii="Arial" w:hAnsi="Arial" w:cs="Arial"/>
          <w:sz w:val="22"/>
          <w:szCs w:val="22"/>
        </w:rPr>
      </w:pPr>
    </w:p>
    <w:p w14:paraId="1922D737" w14:textId="77777777" w:rsidR="009C39C6" w:rsidRPr="0084364D" w:rsidRDefault="009C39C6" w:rsidP="00FA5E00">
      <w:pPr>
        <w:pStyle w:val="Ttulo8"/>
        <w:keepNext w:val="0"/>
        <w:widowControl w:val="0"/>
        <w:spacing w:before="120" w:after="120"/>
        <w:rPr>
          <w:rFonts w:ascii="Arial" w:hAnsi="Arial" w:cs="Arial"/>
          <w:sz w:val="22"/>
          <w:szCs w:val="22"/>
        </w:rPr>
      </w:pPr>
    </w:p>
    <w:p w14:paraId="68A71795" w14:textId="77777777" w:rsidR="00AC4F1D" w:rsidRPr="0084364D" w:rsidRDefault="00AC4F1D" w:rsidP="003C6139">
      <w:pPr>
        <w:pStyle w:val="Ttulo1"/>
        <w:numPr>
          <w:ilvl w:val="0"/>
          <w:numId w:val="30"/>
        </w:numPr>
        <w:ind w:left="426" w:hanging="426"/>
        <w:rPr>
          <w:rFonts w:ascii="Arial" w:hAnsi="Arial" w:cs="Arial"/>
          <w:sz w:val="22"/>
          <w:szCs w:val="22"/>
        </w:rPr>
      </w:pPr>
      <w:bookmarkStart w:id="0" w:name="_Toc478817967"/>
      <w:r w:rsidRPr="0084364D">
        <w:rPr>
          <w:rFonts w:ascii="Arial" w:hAnsi="Arial" w:cs="Arial"/>
          <w:sz w:val="22"/>
          <w:szCs w:val="22"/>
        </w:rPr>
        <w:lastRenderedPageBreak/>
        <w:t>ANTEC</w:t>
      </w:r>
      <w:r w:rsidR="00ED3405" w:rsidRPr="0084364D">
        <w:rPr>
          <w:rFonts w:ascii="Arial" w:hAnsi="Arial" w:cs="Arial"/>
          <w:sz w:val="22"/>
          <w:szCs w:val="22"/>
        </w:rPr>
        <w:t>EDENTES Y OBJETO DE LA INVITACIÓ</w:t>
      </w:r>
      <w:r w:rsidRPr="0084364D">
        <w:rPr>
          <w:rFonts w:ascii="Arial" w:hAnsi="Arial" w:cs="Arial"/>
          <w:sz w:val="22"/>
          <w:szCs w:val="22"/>
        </w:rPr>
        <w:t>N</w:t>
      </w:r>
      <w:bookmarkEnd w:id="0"/>
    </w:p>
    <w:p w14:paraId="6D40A9F9" w14:textId="77777777" w:rsidR="003C6139" w:rsidRPr="0084364D" w:rsidRDefault="003C6139" w:rsidP="003C6139">
      <w:pPr>
        <w:rPr>
          <w:sz w:val="22"/>
          <w:szCs w:val="22"/>
        </w:rPr>
      </w:pPr>
    </w:p>
    <w:p w14:paraId="64C59AC2" w14:textId="77777777" w:rsidR="00AC4F1D" w:rsidRPr="0084364D" w:rsidRDefault="00AC4F1D" w:rsidP="003C6139">
      <w:pPr>
        <w:pStyle w:val="Lista"/>
        <w:ind w:left="0"/>
        <w:rPr>
          <w:rFonts w:ascii="Arial" w:hAnsi="Arial" w:cs="Arial"/>
          <w:b w:val="0"/>
          <w:sz w:val="22"/>
          <w:szCs w:val="22"/>
        </w:rPr>
      </w:pPr>
      <w:r w:rsidRPr="0084364D">
        <w:rPr>
          <w:rFonts w:ascii="Arial" w:hAnsi="Arial" w:cs="Arial"/>
          <w:b w:val="0"/>
          <w:sz w:val="22"/>
          <w:szCs w:val="22"/>
        </w:rPr>
        <w:tab/>
      </w:r>
      <w:r w:rsidR="00D41AD8" w:rsidRPr="0084364D">
        <w:rPr>
          <w:rFonts w:ascii="Arial" w:hAnsi="Arial" w:cs="Arial"/>
          <w:b w:val="0"/>
          <w:sz w:val="22"/>
          <w:szCs w:val="22"/>
        </w:rPr>
        <w:t>YPFB TRANSPORTE</w:t>
      </w:r>
      <w:r w:rsidRPr="0084364D">
        <w:rPr>
          <w:rFonts w:ascii="Arial" w:hAnsi="Arial" w:cs="Arial"/>
          <w:b w:val="0"/>
          <w:sz w:val="22"/>
          <w:szCs w:val="22"/>
        </w:rPr>
        <w:t xml:space="preserve"> precisa contratar los servicios de una empresa especializada y legalmente constituida para la prestación de los servicios de Limpieza de pozos y cámaras sépticas </w:t>
      </w:r>
      <w:r w:rsidR="003230EA">
        <w:rPr>
          <w:rFonts w:ascii="Arial" w:hAnsi="Arial" w:cs="Arial"/>
          <w:b w:val="0"/>
          <w:sz w:val="22"/>
          <w:szCs w:val="22"/>
        </w:rPr>
        <w:t>para las</w:t>
      </w:r>
      <w:r w:rsidRPr="0084364D">
        <w:rPr>
          <w:rFonts w:ascii="Arial" w:hAnsi="Arial" w:cs="Arial"/>
          <w:b w:val="0"/>
          <w:sz w:val="22"/>
          <w:szCs w:val="22"/>
        </w:rPr>
        <w:t xml:space="preserve"> </w:t>
      </w:r>
      <w:r w:rsidR="003741EA" w:rsidRPr="0084364D">
        <w:rPr>
          <w:rFonts w:ascii="Arial" w:hAnsi="Arial" w:cs="Arial"/>
          <w:b w:val="0"/>
          <w:sz w:val="22"/>
          <w:szCs w:val="22"/>
        </w:rPr>
        <w:t>Estacio</w:t>
      </w:r>
      <w:r w:rsidR="004479CE">
        <w:rPr>
          <w:rFonts w:ascii="Arial" w:hAnsi="Arial" w:cs="Arial"/>
          <w:b w:val="0"/>
          <w:sz w:val="22"/>
          <w:szCs w:val="22"/>
        </w:rPr>
        <w:t>nes del Área Sur, ubicadas en los</w:t>
      </w:r>
      <w:r w:rsidR="003741EA" w:rsidRPr="0084364D">
        <w:rPr>
          <w:rFonts w:ascii="Arial" w:hAnsi="Arial" w:cs="Arial"/>
          <w:b w:val="0"/>
          <w:sz w:val="22"/>
          <w:szCs w:val="22"/>
        </w:rPr>
        <w:t xml:space="preserve"> Departamento</w:t>
      </w:r>
      <w:r w:rsidR="004479CE">
        <w:rPr>
          <w:rFonts w:ascii="Arial" w:hAnsi="Arial" w:cs="Arial"/>
          <w:b w:val="0"/>
          <w:sz w:val="22"/>
          <w:szCs w:val="22"/>
        </w:rPr>
        <w:t>s</w:t>
      </w:r>
      <w:r w:rsidR="003741EA" w:rsidRPr="0084364D">
        <w:rPr>
          <w:rFonts w:ascii="Arial" w:hAnsi="Arial" w:cs="Arial"/>
          <w:b w:val="0"/>
          <w:sz w:val="22"/>
          <w:szCs w:val="22"/>
        </w:rPr>
        <w:t xml:space="preserve"> de Chuquisaca</w:t>
      </w:r>
      <w:r w:rsidR="00812BB4" w:rsidRPr="0084364D">
        <w:rPr>
          <w:rFonts w:ascii="Arial" w:hAnsi="Arial" w:cs="Arial"/>
          <w:b w:val="0"/>
          <w:sz w:val="22"/>
          <w:szCs w:val="22"/>
        </w:rPr>
        <w:t xml:space="preserve"> y </w:t>
      </w:r>
      <w:r w:rsidR="003230EA">
        <w:rPr>
          <w:rFonts w:ascii="Arial" w:hAnsi="Arial" w:cs="Arial"/>
          <w:b w:val="0"/>
          <w:sz w:val="22"/>
          <w:szCs w:val="22"/>
        </w:rPr>
        <w:t>Tarija</w:t>
      </w:r>
      <w:r w:rsidRPr="0084364D">
        <w:rPr>
          <w:rFonts w:ascii="Arial" w:hAnsi="Arial" w:cs="Arial"/>
          <w:b w:val="0"/>
          <w:sz w:val="22"/>
          <w:szCs w:val="22"/>
        </w:rPr>
        <w:t>.</w:t>
      </w:r>
    </w:p>
    <w:p w14:paraId="0BCEF47F" w14:textId="77777777" w:rsidR="003C6139" w:rsidRPr="0084364D" w:rsidRDefault="003C6139" w:rsidP="003C6139">
      <w:pPr>
        <w:pStyle w:val="Lista"/>
        <w:ind w:left="0" w:firstLine="0"/>
        <w:rPr>
          <w:rFonts w:ascii="Arial" w:hAnsi="Arial" w:cs="Arial"/>
          <w:b w:val="0"/>
          <w:sz w:val="22"/>
          <w:szCs w:val="22"/>
        </w:rPr>
      </w:pPr>
    </w:p>
    <w:p w14:paraId="1D8674D2" w14:textId="77777777" w:rsidR="0071771A" w:rsidRPr="0084364D" w:rsidRDefault="0071771A" w:rsidP="003C6139">
      <w:pPr>
        <w:pStyle w:val="Ttulo1"/>
        <w:numPr>
          <w:ilvl w:val="0"/>
          <w:numId w:val="30"/>
        </w:numPr>
        <w:ind w:left="426" w:hanging="426"/>
        <w:rPr>
          <w:rFonts w:ascii="Arial" w:hAnsi="Arial" w:cs="Arial"/>
          <w:sz w:val="22"/>
          <w:szCs w:val="22"/>
        </w:rPr>
      </w:pPr>
      <w:bookmarkStart w:id="1" w:name="_Toc478817968"/>
      <w:r w:rsidRPr="0084364D">
        <w:rPr>
          <w:rFonts w:ascii="Arial" w:hAnsi="Arial" w:cs="Arial"/>
          <w:sz w:val="22"/>
          <w:szCs w:val="22"/>
        </w:rPr>
        <w:t>CONOCIMIENTO DE LOS LUGARES DE TRABAJO Y VIAS DE ACCESO</w:t>
      </w:r>
      <w:bookmarkEnd w:id="1"/>
    </w:p>
    <w:p w14:paraId="4A3C571C" w14:textId="77777777" w:rsidR="003C6139" w:rsidRPr="0084364D" w:rsidRDefault="003C6139" w:rsidP="003C6139">
      <w:pPr>
        <w:rPr>
          <w:sz w:val="22"/>
          <w:szCs w:val="22"/>
        </w:rPr>
      </w:pPr>
    </w:p>
    <w:p w14:paraId="07E69734" w14:textId="77777777" w:rsidR="007F2C53" w:rsidRPr="0084364D" w:rsidRDefault="0071771A" w:rsidP="003C6139">
      <w:pPr>
        <w:pStyle w:val="Continuarlista"/>
        <w:spacing w:after="0"/>
        <w:ind w:left="0"/>
        <w:rPr>
          <w:rFonts w:ascii="Arial" w:hAnsi="Arial" w:cs="Arial"/>
          <w:sz w:val="22"/>
          <w:szCs w:val="22"/>
        </w:rPr>
      </w:pPr>
      <w:r w:rsidRPr="0084364D">
        <w:rPr>
          <w:rFonts w:ascii="Arial" w:hAnsi="Arial" w:cs="Arial"/>
          <w:sz w:val="22"/>
          <w:szCs w:val="22"/>
        </w:rPr>
        <w:t xml:space="preserve">Es obligación de los proponentes cerciorarse de la naturaleza de los servicios y tener pleno conocimiento de las condiciones generales y locales prevalecientes que puedan de alguna manera afectar a la prestación de los servicios y su costo. </w:t>
      </w:r>
    </w:p>
    <w:p w14:paraId="34436B0D" w14:textId="77777777" w:rsidR="0071771A" w:rsidRPr="0084364D" w:rsidRDefault="0071771A" w:rsidP="003C6139">
      <w:pPr>
        <w:pStyle w:val="Continuarlista"/>
        <w:spacing w:after="0"/>
        <w:ind w:left="0"/>
        <w:rPr>
          <w:rFonts w:ascii="Arial" w:hAnsi="Arial" w:cs="Arial"/>
          <w:sz w:val="22"/>
          <w:szCs w:val="22"/>
        </w:rPr>
      </w:pPr>
      <w:r w:rsidRPr="0084364D">
        <w:rPr>
          <w:rFonts w:ascii="Arial" w:hAnsi="Arial" w:cs="Arial"/>
          <w:sz w:val="22"/>
          <w:szCs w:val="22"/>
        </w:rPr>
        <w:t xml:space="preserve"> </w:t>
      </w:r>
    </w:p>
    <w:p w14:paraId="196E9E4D" w14:textId="77777777" w:rsidR="0071771A" w:rsidRPr="0084364D" w:rsidRDefault="0071771A" w:rsidP="003C6139">
      <w:pPr>
        <w:pStyle w:val="Continuarlista"/>
        <w:spacing w:after="0"/>
        <w:ind w:left="0"/>
        <w:rPr>
          <w:rFonts w:ascii="Arial" w:hAnsi="Arial" w:cs="Arial"/>
          <w:sz w:val="22"/>
          <w:szCs w:val="22"/>
        </w:rPr>
      </w:pPr>
      <w:r w:rsidRPr="0084364D">
        <w:rPr>
          <w:rFonts w:ascii="Arial" w:hAnsi="Arial" w:cs="Arial"/>
          <w:sz w:val="22"/>
          <w:szCs w:val="22"/>
        </w:rPr>
        <w:t xml:space="preserve">A </w:t>
      </w:r>
      <w:r w:rsidR="00F778C2" w:rsidRPr="0084364D">
        <w:rPr>
          <w:rFonts w:ascii="Arial" w:hAnsi="Arial" w:cs="Arial"/>
          <w:sz w:val="22"/>
          <w:szCs w:val="22"/>
        </w:rPr>
        <w:t>continuación,</w:t>
      </w:r>
      <w:r w:rsidRPr="0084364D">
        <w:rPr>
          <w:rFonts w:ascii="Arial" w:hAnsi="Arial" w:cs="Arial"/>
          <w:sz w:val="22"/>
          <w:szCs w:val="22"/>
        </w:rPr>
        <w:t xml:space="preserve"> detalle</w:t>
      </w:r>
      <w:r w:rsidR="003741EA" w:rsidRPr="0084364D">
        <w:rPr>
          <w:rFonts w:ascii="Arial" w:hAnsi="Arial" w:cs="Arial"/>
          <w:sz w:val="22"/>
          <w:szCs w:val="22"/>
        </w:rPr>
        <w:t xml:space="preserve"> d</w:t>
      </w:r>
      <w:r w:rsidR="00C47C28">
        <w:rPr>
          <w:rFonts w:ascii="Arial" w:hAnsi="Arial" w:cs="Arial"/>
          <w:sz w:val="22"/>
          <w:szCs w:val="22"/>
        </w:rPr>
        <w:t>e las coordenadas de las estaciones</w:t>
      </w:r>
      <w:r w:rsidR="003741EA" w:rsidRPr="0084364D">
        <w:rPr>
          <w:rFonts w:ascii="Arial" w:hAnsi="Arial" w:cs="Arial"/>
          <w:sz w:val="22"/>
          <w:szCs w:val="22"/>
        </w:rPr>
        <w:t xml:space="preserve"> donde se desarrollará el servicio</w:t>
      </w:r>
      <w:r w:rsidRPr="0084364D">
        <w:rPr>
          <w:rFonts w:ascii="Arial" w:hAnsi="Arial" w:cs="Arial"/>
          <w:sz w:val="22"/>
          <w:szCs w:val="22"/>
        </w:rPr>
        <w:t>:</w:t>
      </w:r>
    </w:p>
    <w:p w14:paraId="43BBBBE0" w14:textId="77777777" w:rsidR="007F2C53" w:rsidRPr="0084364D" w:rsidRDefault="007F2C53" w:rsidP="003C6139">
      <w:pPr>
        <w:pStyle w:val="Continuarlista"/>
        <w:spacing w:after="0"/>
        <w:ind w:left="0"/>
        <w:rPr>
          <w:rFonts w:ascii="Arial" w:hAnsi="Arial" w:cs="Arial"/>
          <w:sz w:val="22"/>
          <w:szCs w:val="22"/>
        </w:rPr>
      </w:pPr>
    </w:p>
    <w:p w14:paraId="14235A4B" w14:textId="77777777" w:rsidR="00295343" w:rsidRDefault="00295343" w:rsidP="003741EA">
      <w:pPr>
        <w:pStyle w:val="Sinespaciado"/>
        <w:ind w:left="360"/>
      </w:pPr>
      <w:r w:rsidRPr="00EB5647">
        <w:rPr>
          <w:b/>
        </w:rPr>
        <w:t>EL ROSAL</w:t>
      </w:r>
      <w:r w:rsidRPr="00EB5647">
        <w:rPr>
          <w:b/>
        </w:rPr>
        <w:tab/>
      </w:r>
      <w:r>
        <w:rPr>
          <w:b/>
        </w:rPr>
        <w:tab/>
      </w:r>
      <w:r>
        <w:rPr>
          <w:b/>
        </w:rPr>
        <w:tab/>
      </w:r>
      <w:r w:rsidRPr="0085387D">
        <w:t>Latitud: 19</w:t>
      </w:r>
      <w:r w:rsidR="003663C4" w:rsidRPr="003663C4">
        <w:t>°</w:t>
      </w:r>
      <w:r w:rsidRPr="0085387D">
        <w:t xml:space="preserve"> 29’ 14,37”</w:t>
      </w:r>
      <w:r w:rsidRPr="000766E5">
        <w:t xml:space="preserve"> </w:t>
      </w:r>
      <w:r>
        <w:tab/>
      </w:r>
      <w:r>
        <w:tab/>
      </w:r>
      <w:r w:rsidRPr="0085387D">
        <w:t>Longitud: 64</w:t>
      </w:r>
      <w:r w:rsidR="003663C4" w:rsidRPr="003663C4">
        <w:t>°</w:t>
      </w:r>
      <w:r w:rsidRPr="0085387D">
        <w:t xml:space="preserve"> 10’ 43,37”</w:t>
      </w:r>
    </w:p>
    <w:p w14:paraId="2B4BA186" w14:textId="77777777" w:rsidR="00295343" w:rsidRPr="00295343" w:rsidRDefault="00295343" w:rsidP="003741EA">
      <w:pPr>
        <w:pStyle w:val="Sinespaciado"/>
        <w:ind w:left="360"/>
      </w:pPr>
      <w:r w:rsidRPr="00EB5647">
        <w:rPr>
          <w:b/>
          <w:bCs/>
        </w:rPr>
        <w:t>TARABUQUILLO</w:t>
      </w:r>
      <w:r w:rsidRPr="00EB5647">
        <w:rPr>
          <w:b/>
          <w:bCs/>
        </w:rPr>
        <w:tab/>
      </w:r>
      <w:r w:rsidRPr="00295343">
        <w:tab/>
        <w:t xml:space="preserve">Latitud: 19° 21’ 8,87” </w:t>
      </w:r>
      <w:r w:rsidRPr="00295343">
        <w:tab/>
      </w:r>
      <w:r w:rsidRPr="00295343">
        <w:tab/>
        <w:t>Longitud: 64° 28’ 43,06”</w:t>
      </w:r>
    </w:p>
    <w:p w14:paraId="0F8066F4" w14:textId="77777777" w:rsidR="00765251" w:rsidRDefault="005E3963" w:rsidP="003741EA">
      <w:pPr>
        <w:pStyle w:val="Sinespaciado"/>
        <w:ind w:left="360"/>
      </w:pPr>
      <w:r w:rsidRPr="00765251">
        <w:rPr>
          <w:b/>
        </w:rPr>
        <w:t>MONTEAGUDO</w:t>
      </w:r>
      <w:r w:rsidR="00EA2461" w:rsidRPr="00765251">
        <w:rPr>
          <w:b/>
        </w:rPr>
        <w:tab/>
      </w:r>
      <w:r w:rsidR="00EA2461" w:rsidRPr="00765251">
        <w:rPr>
          <w:b/>
        </w:rPr>
        <w:tab/>
      </w:r>
      <w:r w:rsidR="00765251" w:rsidRPr="003663C4">
        <w:t xml:space="preserve">Latitud: </w:t>
      </w:r>
      <w:r w:rsidR="003663C4" w:rsidRPr="003663C4">
        <w:t>19</w:t>
      </w:r>
      <w:r w:rsidR="00765251" w:rsidRPr="003663C4">
        <w:t xml:space="preserve">° </w:t>
      </w:r>
      <w:r w:rsidR="003663C4" w:rsidRPr="003663C4">
        <w:t>44</w:t>
      </w:r>
      <w:r w:rsidR="00765251" w:rsidRPr="003663C4">
        <w:t xml:space="preserve">’ </w:t>
      </w:r>
      <w:r w:rsidR="003663C4" w:rsidRPr="003663C4">
        <w:t>46,2</w:t>
      </w:r>
      <w:r w:rsidR="00765251" w:rsidRPr="003663C4">
        <w:t xml:space="preserve">” </w:t>
      </w:r>
      <w:r w:rsidR="00765251" w:rsidRPr="003663C4">
        <w:tab/>
      </w:r>
      <w:r w:rsidR="00765251" w:rsidRPr="003663C4">
        <w:tab/>
        <w:t xml:space="preserve">Longitud: </w:t>
      </w:r>
      <w:r w:rsidR="003663C4" w:rsidRPr="003663C4">
        <w:t>63</w:t>
      </w:r>
      <w:r w:rsidR="00765251" w:rsidRPr="003663C4">
        <w:t xml:space="preserve">° </w:t>
      </w:r>
      <w:r w:rsidR="003663C4" w:rsidRPr="003663C4">
        <w:t>57</w:t>
      </w:r>
      <w:r w:rsidR="00765251" w:rsidRPr="003663C4">
        <w:t xml:space="preserve">’ </w:t>
      </w:r>
      <w:r w:rsidR="003663C4" w:rsidRPr="003663C4">
        <w:t>36,57</w:t>
      </w:r>
      <w:r w:rsidR="00765251" w:rsidRPr="003663C4">
        <w:t>”</w:t>
      </w:r>
    </w:p>
    <w:p w14:paraId="4BFA46E0" w14:textId="77777777" w:rsidR="005E3963" w:rsidRPr="00765251" w:rsidRDefault="005E3963" w:rsidP="003741EA">
      <w:pPr>
        <w:pStyle w:val="Sinespaciado"/>
        <w:ind w:left="360"/>
      </w:pPr>
      <w:r>
        <w:rPr>
          <w:b/>
        </w:rPr>
        <w:t>ENTRE RIOS</w:t>
      </w:r>
      <w:r>
        <w:rPr>
          <w:b/>
        </w:rPr>
        <w:tab/>
      </w:r>
      <w:r>
        <w:rPr>
          <w:b/>
        </w:rPr>
        <w:tab/>
      </w:r>
      <w:r w:rsidR="00765251" w:rsidRPr="003663C4">
        <w:t xml:space="preserve">Latitud: </w:t>
      </w:r>
      <w:r w:rsidR="003663C4" w:rsidRPr="003663C4">
        <w:t>21</w:t>
      </w:r>
      <w:r w:rsidR="00765251" w:rsidRPr="003663C4">
        <w:t xml:space="preserve">° </w:t>
      </w:r>
      <w:r w:rsidR="003663C4" w:rsidRPr="003663C4">
        <w:t>29</w:t>
      </w:r>
      <w:r w:rsidR="00765251" w:rsidRPr="003663C4">
        <w:t xml:space="preserve">’ </w:t>
      </w:r>
      <w:r w:rsidR="003663C4" w:rsidRPr="003663C4">
        <w:t>07,78</w:t>
      </w:r>
      <w:r w:rsidR="00765251" w:rsidRPr="003663C4">
        <w:t xml:space="preserve">” </w:t>
      </w:r>
      <w:r w:rsidR="00765251" w:rsidRPr="003663C4">
        <w:tab/>
      </w:r>
      <w:r w:rsidR="00765251" w:rsidRPr="003663C4">
        <w:tab/>
        <w:t xml:space="preserve">Longitud: </w:t>
      </w:r>
      <w:r w:rsidR="003663C4" w:rsidRPr="003663C4">
        <w:t>64</w:t>
      </w:r>
      <w:r w:rsidR="00765251" w:rsidRPr="003663C4">
        <w:t xml:space="preserve">° </w:t>
      </w:r>
      <w:r w:rsidR="003663C4" w:rsidRPr="003663C4">
        <w:t>11</w:t>
      </w:r>
      <w:r w:rsidR="00765251" w:rsidRPr="003663C4">
        <w:t xml:space="preserve">’ </w:t>
      </w:r>
      <w:r w:rsidR="003663C4" w:rsidRPr="003663C4">
        <w:t>28,09</w:t>
      </w:r>
      <w:r w:rsidR="00765251" w:rsidRPr="003663C4">
        <w:t>”</w:t>
      </w:r>
    </w:p>
    <w:p w14:paraId="5B7DEDF8" w14:textId="77777777" w:rsidR="003561ED" w:rsidRPr="00E44E72" w:rsidRDefault="003561ED" w:rsidP="003C6139">
      <w:pPr>
        <w:pStyle w:val="Continuarlista"/>
        <w:spacing w:after="0"/>
        <w:ind w:left="0"/>
        <w:rPr>
          <w:rFonts w:ascii="Arial" w:hAnsi="Arial" w:cs="Arial"/>
          <w:sz w:val="22"/>
          <w:szCs w:val="22"/>
          <w:lang w:val="es-BO"/>
        </w:rPr>
      </w:pPr>
    </w:p>
    <w:p w14:paraId="091F20D5" w14:textId="77777777" w:rsidR="0071771A" w:rsidRPr="0084364D" w:rsidRDefault="0071771A" w:rsidP="003C6139">
      <w:pPr>
        <w:pStyle w:val="Continuarlista"/>
        <w:spacing w:after="0"/>
        <w:ind w:left="0"/>
        <w:rPr>
          <w:rFonts w:ascii="Arial" w:hAnsi="Arial" w:cs="Arial"/>
          <w:sz w:val="22"/>
          <w:szCs w:val="22"/>
        </w:rPr>
      </w:pPr>
      <w:r w:rsidRPr="0084364D">
        <w:rPr>
          <w:rFonts w:ascii="Arial" w:hAnsi="Arial" w:cs="Arial"/>
          <w:sz w:val="22"/>
          <w:szCs w:val="22"/>
        </w:rPr>
        <w:t>YPFB TRANSPORTE</w:t>
      </w:r>
      <w:r w:rsidR="005D48C3">
        <w:rPr>
          <w:rFonts w:ascii="Arial" w:hAnsi="Arial" w:cs="Arial"/>
          <w:sz w:val="22"/>
          <w:szCs w:val="22"/>
        </w:rPr>
        <w:t xml:space="preserve"> S.A.</w:t>
      </w:r>
      <w:r w:rsidRPr="0084364D">
        <w:rPr>
          <w:rFonts w:ascii="Arial" w:hAnsi="Arial" w:cs="Arial"/>
          <w:sz w:val="22"/>
          <w:szCs w:val="22"/>
        </w:rPr>
        <w:t xml:space="preserve"> rechazará todo reclamo o pretensión de cobro adicional emergente de un supuesto desconocimiento de las condiciones generales y particulares del servicio.</w:t>
      </w:r>
    </w:p>
    <w:p w14:paraId="0A3B47C6" w14:textId="77777777" w:rsidR="003C6139" w:rsidRPr="0084364D" w:rsidRDefault="003C6139" w:rsidP="003C6139">
      <w:pPr>
        <w:pStyle w:val="Continuarlista"/>
        <w:spacing w:after="0"/>
        <w:ind w:left="0"/>
        <w:rPr>
          <w:rFonts w:ascii="Arial" w:hAnsi="Arial" w:cs="Arial"/>
          <w:b/>
          <w:sz w:val="22"/>
          <w:szCs w:val="22"/>
        </w:rPr>
      </w:pPr>
    </w:p>
    <w:p w14:paraId="1F3D39D8" w14:textId="77777777" w:rsidR="00AC4F1D" w:rsidRPr="0084364D" w:rsidRDefault="00AC4F1D" w:rsidP="003C6139">
      <w:pPr>
        <w:pStyle w:val="Ttulo1"/>
        <w:numPr>
          <w:ilvl w:val="0"/>
          <w:numId w:val="30"/>
        </w:numPr>
        <w:ind w:left="426" w:hanging="426"/>
        <w:rPr>
          <w:rFonts w:ascii="Arial" w:hAnsi="Arial" w:cs="Arial"/>
          <w:sz w:val="22"/>
          <w:szCs w:val="22"/>
        </w:rPr>
      </w:pPr>
      <w:bookmarkStart w:id="2" w:name="_Toc478817969"/>
      <w:r w:rsidRPr="0084364D">
        <w:rPr>
          <w:rFonts w:ascii="Arial" w:hAnsi="Arial" w:cs="Arial"/>
          <w:sz w:val="22"/>
          <w:szCs w:val="22"/>
        </w:rPr>
        <w:t>ALCANCE DE LOS SERVICIOS REQUERIDOS</w:t>
      </w:r>
      <w:bookmarkEnd w:id="2"/>
    </w:p>
    <w:p w14:paraId="0AE0CED1" w14:textId="77777777" w:rsidR="003C6139" w:rsidRPr="0084364D" w:rsidRDefault="003C6139" w:rsidP="003C6139">
      <w:pPr>
        <w:rPr>
          <w:sz w:val="22"/>
          <w:szCs w:val="22"/>
        </w:rPr>
      </w:pPr>
    </w:p>
    <w:p w14:paraId="6D6AD601" w14:textId="77777777" w:rsidR="00AC4F1D" w:rsidRPr="0084364D" w:rsidRDefault="00AC4F1D" w:rsidP="003C6139">
      <w:pPr>
        <w:pStyle w:val="Lista"/>
        <w:ind w:left="0" w:firstLine="0"/>
        <w:rPr>
          <w:rFonts w:ascii="Arial" w:hAnsi="Arial" w:cs="Arial"/>
          <w:b w:val="0"/>
          <w:bCs/>
          <w:sz w:val="22"/>
          <w:szCs w:val="22"/>
        </w:rPr>
      </w:pPr>
      <w:r w:rsidRPr="0084364D">
        <w:rPr>
          <w:rFonts w:ascii="Arial" w:hAnsi="Arial" w:cs="Arial"/>
          <w:b w:val="0"/>
          <w:bCs/>
          <w:sz w:val="22"/>
          <w:szCs w:val="22"/>
        </w:rPr>
        <w:t>Los servicios requeridos de forma general tienen el siguiente alcance:</w:t>
      </w:r>
    </w:p>
    <w:p w14:paraId="36A0D967" w14:textId="77777777" w:rsidR="003741EA" w:rsidRPr="0084364D" w:rsidRDefault="003741EA" w:rsidP="003C6139">
      <w:pPr>
        <w:pStyle w:val="Lista"/>
        <w:ind w:left="0" w:firstLine="0"/>
        <w:rPr>
          <w:rFonts w:ascii="Arial" w:hAnsi="Arial" w:cs="Arial"/>
          <w:b w:val="0"/>
          <w:bCs/>
          <w:sz w:val="22"/>
          <w:szCs w:val="22"/>
        </w:rPr>
      </w:pPr>
    </w:p>
    <w:p w14:paraId="53C113C4" w14:textId="77777777" w:rsidR="003741EA" w:rsidRPr="0084364D" w:rsidRDefault="00847567" w:rsidP="003741EA">
      <w:pPr>
        <w:pStyle w:val="Lista"/>
        <w:numPr>
          <w:ilvl w:val="0"/>
          <w:numId w:val="31"/>
        </w:numPr>
        <w:tabs>
          <w:tab w:val="left" w:pos="284"/>
        </w:tabs>
        <w:rPr>
          <w:rFonts w:ascii="Arial" w:hAnsi="Arial" w:cs="Arial"/>
          <w:b w:val="0"/>
          <w:bCs/>
          <w:sz w:val="22"/>
          <w:szCs w:val="22"/>
        </w:rPr>
      </w:pPr>
      <w:r w:rsidRPr="0084364D">
        <w:rPr>
          <w:rFonts w:ascii="Arial" w:hAnsi="Arial" w:cs="Arial"/>
          <w:b w:val="0"/>
          <w:bCs/>
          <w:sz w:val="22"/>
          <w:szCs w:val="22"/>
        </w:rPr>
        <w:t>Inspección, limpieza y m</w:t>
      </w:r>
      <w:r w:rsidR="00AC4F1D" w:rsidRPr="0084364D">
        <w:rPr>
          <w:rFonts w:ascii="Arial" w:hAnsi="Arial" w:cs="Arial"/>
          <w:b w:val="0"/>
          <w:bCs/>
          <w:sz w:val="22"/>
          <w:szCs w:val="22"/>
        </w:rPr>
        <w:t xml:space="preserve">antenimiento </w:t>
      </w:r>
      <w:r w:rsidRPr="0084364D">
        <w:rPr>
          <w:rFonts w:ascii="Arial" w:hAnsi="Arial" w:cs="Arial"/>
          <w:b w:val="0"/>
          <w:bCs/>
          <w:sz w:val="22"/>
          <w:szCs w:val="22"/>
        </w:rPr>
        <w:t>d</w:t>
      </w:r>
      <w:r w:rsidR="003741EA" w:rsidRPr="0084364D">
        <w:rPr>
          <w:rFonts w:ascii="Arial" w:hAnsi="Arial" w:cs="Arial"/>
          <w:b w:val="0"/>
          <w:bCs/>
          <w:sz w:val="22"/>
          <w:szCs w:val="22"/>
        </w:rPr>
        <w:t xml:space="preserve">el sistema sanitario </w:t>
      </w:r>
      <w:r w:rsidRPr="0084364D">
        <w:rPr>
          <w:rFonts w:ascii="Arial" w:hAnsi="Arial" w:cs="Arial"/>
          <w:b w:val="0"/>
          <w:bCs/>
          <w:sz w:val="22"/>
          <w:szCs w:val="22"/>
        </w:rPr>
        <w:t xml:space="preserve">(cámaras de inspección, alcantarillas) </w:t>
      </w:r>
      <w:r w:rsidR="003741EA" w:rsidRPr="0084364D">
        <w:rPr>
          <w:rFonts w:ascii="Arial" w:hAnsi="Arial" w:cs="Arial"/>
          <w:b w:val="0"/>
          <w:bCs/>
          <w:sz w:val="22"/>
          <w:szCs w:val="22"/>
        </w:rPr>
        <w:t xml:space="preserve">y </w:t>
      </w:r>
      <w:r w:rsidR="00CA766A">
        <w:rPr>
          <w:rFonts w:ascii="Arial" w:hAnsi="Arial" w:cs="Arial"/>
          <w:b w:val="0"/>
          <w:bCs/>
          <w:sz w:val="22"/>
          <w:szCs w:val="22"/>
        </w:rPr>
        <w:t xml:space="preserve">retiro de residuos sanitarios de </w:t>
      </w:r>
      <w:r w:rsidR="003741EA" w:rsidRPr="0084364D">
        <w:rPr>
          <w:rFonts w:ascii="Arial" w:hAnsi="Arial" w:cs="Arial"/>
          <w:b w:val="0"/>
          <w:bCs/>
          <w:sz w:val="22"/>
          <w:szCs w:val="22"/>
        </w:rPr>
        <w:t>pozos</w:t>
      </w:r>
      <w:r w:rsidR="00AC4F1D" w:rsidRPr="0084364D">
        <w:rPr>
          <w:rFonts w:ascii="Arial" w:hAnsi="Arial" w:cs="Arial"/>
          <w:b w:val="0"/>
          <w:bCs/>
          <w:sz w:val="22"/>
          <w:szCs w:val="22"/>
        </w:rPr>
        <w:t xml:space="preserve"> sépticos</w:t>
      </w:r>
      <w:r w:rsidR="003741EA" w:rsidRPr="0084364D">
        <w:rPr>
          <w:rFonts w:ascii="Arial" w:hAnsi="Arial" w:cs="Arial"/>
          <w:b w:val="0"/>
          <w:bCs/>
          <w:sz w:val="22"/>
          <w:szCs w:val="22"/>
        </w:rPr>
        <w:t>.</w:t>
      </w:r>
      <w:r w:rsidR="00AC4F1D" w:rsidRPr="0084364D">
        <w:rPr>
          <w:rFonts w:ascii="Arial" w:hAnsi="Arial" w:cs="Arial"/>
          <w:b w:val="0"/>
          <w:bCs/>
          <w:sz w:val="22"/>
          <w:szCs w:val="22"/>
        </w:rPr>
        <w:t xml:space="preserve"> </w:t>
      </w:r>
    </w:p>
    <w:p w14:paraId="31202DC1" w14:textId="77777777" w:rsidR="00847567" w:rsidRPr="0084364D" w:rsidRDefault="00847567" w:rsidP="003741EA">
      <w:pPr>
        <w:pStyle w:val="Lista"/>
        <w:numPr>
          <w:ilvl w:val="0"/>
          <w:numId w:val="31"/>
        </w:numPr>
        <w:tabs>
          <w:tab w:val="left" w:pos="284"/>
        </w:tabs>
        <w:rPr>
          <w:rFonts w:ascii="Arial" w:hAnsi="Arial" w:cs="Arial"/>
          <w:b w:val="0"/>
          <w:bCs/>
          <w:sz w:val="22"/>
          <w:szCs w:val="22"/>
        </w:rPr>
      </w:pPr>
      <w:r w:rsidRPr="0084364D">
        <w:rPr>
          <w:rFonts w:ascii="Arial" w:hAnsi="Arial" w:cs="Arial"/>
          <w:b w:val="0"/>
          <w:bCs/>
          <w:sz w:val="22"/>
          <w:szCs w:val="22"/>
        </w:rPr>
        <w:t>Transporte de los residuos sanitarios domésticos (aguas grises y negras) desde las estaciones especificadas en el punto 2 a las plantas de trat</w:t>
      </w:r>
      <w:r w:rsidR="004C6C95" w:rsidRPr="0084364D">
        <w:rPr>
          <w:rFonts w:ascii="Arial" w:hAnsi="Arial" w:cs="Arial"/>
          <w:b w:val="0"/>
          <w:bCs/>
          <w:sz w:val="22"/>
          <w:szCs w:val="22"/>
        </w:rPr>
        <w:t>amiento especificadas en la propuesta del proponente.</w:t>
      </w:r>
    </w:p>
    <w:p w14:paraId="3A882001" w14:textId="77777777" w:rsidR="00847567" w:rsidRPr="0084364D" w:rsidRDefault="00847567" w:rsidP="003741EA">
      <w:pPr>
        <w:pStyle w:val="Lista"/>
        <w:numPr>
          <w:ilvl w:val="0"/>
          <w:numId w:val="31"/>
        </w:numPr>
        <w:tabs>
          <w:tab w:val="left" w:pos="284"/>
        </w:tabs>
        <w:rPr>
          <w:rFonts w:ascii="Arial" w:hAnsi="Arial" w:cs="Arial"/>
          <w:b w:val="0"/>
          <w:bCs/>
          <w:sz w:val="22"/>
          <w:szCs w:val="22"/>
        </w:rPr>
      </w:pPr>
      <w:r w:rsidRPr="0084364D">
        <w:rPr>
          <w:rFonts w:ascii="Arial" w:hAnsi="Arial" w:cs="Arial"/>
          <w:b w:val="0"/>
          <w:bCs/>
          <w:sz w:val="22"/>
          <w:szCs w:val="22"/>
        </w:rPr>
        <w:t xml:space="preserve">Certificación de los volúmenes retirados </w:t>
      </w:r>
      <w:r w:rsidR="004C6C95" w:rsidRPr="0084364D">
        <w:rPr>
          <w:rFonts w:ascii="Arial" w:hAnsi="Arial" w:cs="Arial"/>
          <w:b w:val="0"/>
          <w:bCs/>
          <w:sz w:val="22"/>
          <w:szCs w:val="22"/>
        </w:rPr>
        <w:t xml:space="preserve">de las estaciones </w:t>
      </w:r>
      <w:r w:rsidRPr="0084364D">
        <w:rPr>
          <w:rFonts w:ascii="Arial" w:hAnsi="Arial" w:cs="Arial"/>
          <w:b w:val="0"/>
          <w:bCs/>
          <w:sz w:val="22"/>
          <w:szCs w:val="22"/>
        </w:rPr>
        <w:t>y entregados en las plantas de tratamiento d</w:t>
      </w:r>
      <w:r w:rsidR="00CA766A">
        <w:rPr>
          <w:rFonts w:ascii="Arial" w:hAnsi="Arial" w:cs="Arial"/>
          <w:b w:val="0"/>
          <w:bCs/>
          <w:sz w:val="22"/>
          <w:szCs w:val="22"/>
        </w:rPr>
        <w:t>e residuos sanitarios</w:t>
      </w:r>
      <w:r w:rsidR="004C6C95" w:rsidRPr="0084364D">
        <w:rPr>
          <w:rFonts w:ascii="Arial" w:hAnsi="Arial" w:cs="Arial"/>
          <w:b w:val="0"/>
          <w:bCs/>
          <w:sz w:val="22"/>
          <w:szCs w:val="22"/>
        </w:rPr>
        <w:t xml:space="preserve"> legalmente establecidas.</w:t>
      </w:r>
    </w:p>
    <w:p w14:paraId="13408681" w14:textId="77777777" w:rsidR="004C6C95" w:rsidRPr="0084364D" w:rsidRDefault="00DF0ED6" w:rsidP="003741EA">
      <w:pPr>
        <w:pStyle w:val="Lista"/>
        <w:numPr>
          <w:ilvl w:val="0"/>
          <w:numId w:val="31"/>
        </w:numPr>
        <w:tabs>
          <w:tab w:val="left" w:pos="284"/>
        </w:tabs>
        <w:rPr>
          <w:rFonts w:ascii="Arial" w:hAnsi="Arial" w:cs="Arial"/>
          <w:b w:val="0"/>
          <w:bCs/>
          <w:sz w:val="22"/>
          <w:szCs w:val="22"/>
        </w:rPr>
      </w:pPr>
      <w:r>
        <w:rPr>
          <w:rFonts w:ascii="Arial" w:hAnsi="Arial" w:cs="Arial"/>
          <w:b w:val="0"/>
          <w:bCs/>
          <w:sz w:val="22"/>
          <w:szCs w:val="22"/>
        </w:rPr>
        <w:t>Los volúmenes estimados de residuos sanitarios en las estaciones se describen</w:t>
      </w:r>
      <w:r w:rsidR="007567D6" w:rsidRPr="0084364D">
        <w:rPr>
          <w:rFonts w:ascii="Arial" w:hAnsi="Arial" w:cs="Arial"/>
          <w:b w:val="0"/>
          <w:bCs/>
          <w:sz w:val="22"/>
          <w:szCs w:val="22"/>
        </w:rPr>
        <w:t xml:space="preserve"> en el siguiente cuadro:</w:t>
      </w:r>
    </w:p>
    <w:p w14:paraId="2D74C8EC" w14:textId="77777777" w:rsidR="007567D6" w:rsidRPr="0084364D" w:rsidRDefault="007567D6" w:rsidP="007567D6">
      <w:pPr>
        <w:pStyle w:val="Lista"/>
        <w:tabs>
          <w:tab w:val="left" w:pos="284"/>
        </w:tabs>
        <w:ind w:left="720" w:firstLine="0"/>
        <w:rPr>
          <w:rFonts w:ascii="Arial" w:hAnsi="Arial" w:cs="Arial"/>
          <w:b w:val="0"/>
          <w:bCs/>
          <w:sz w:val="22"/>
          <w:szCs w:val="22"/>
        </w:rPr>
      </w:pPr>
    </w:p>
    <w:tbl>
      <w:tblPr>
        <w:tblW w:w="8500" w:type="dxa"/>
        <w:jc w:val="center"/>
        <w:tblCellMar>
          <w:left w:w="70" w:type="dxa"/>
          <w:right w:w="70" w:type="dxa"/>
        </w:tblCellMar>
        <w:tblLook w:val="04A0" w:firstRow="1" w:lastRow="0" w:firstColumn="1" w:lastColumn="0" w:noHBand="0" w:noVBand="1"/>
      </w:tblPr>
      <w:tblGrid>
        <w:gridCol w:w="361"/>
        <w:gridCol w:w="2745"/>
        <w:gridCol w:w="1129"/>
        <w:gridCol w:w="4265"/>
      </w:tblGrid>
      <w:tr w:rsidR="00640DB9" w:rsidRPr="0084364D" w14:paraId="3FC9E23C" w14:textId="77777777" w:rsidTr="002E70A2">
        <w:trPr>
          <w:trHeight w:val="447"/>
          <w:jc w:val="center"/>
        </w:trPr>
        <w:tc>
          <w:tcPr>
            <w:tcW w:w="3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4CD934" w14:textId="77777777" w:rsidR="00640DB9" w:rsidRPr="0084364D" w:rsidRDefault="00640DB9" w:rsidP="007567D6">
            <w:pPr>
              <w:jc w:val="center"/>
              <w:rPr>
                <w:rFonts w:ascii="Calibri" w:hAnsi="Calibri"/>
                <w:b/>
                <w:bCs/>
                <w:color w:val="000000"/>
                <w:sz w:val="22"/>
                <w:szCs w:val="22"/>
              </w:rPr>
            </w:pPr>
            <w:r w:rsidRPr="0084364D">
              <w:rPr>
                <w:rFonts w:ascii="Calibri" w:hAnsi="Calibri"/>
                <w:b/>
                <w:bCs/>
                <w:color w:val="000000"/>
                <w:sz w:val="22"/>
                <w:szCs w:val="22"/>
              </w:rPr>
              <w:t>N°</w:t>
            </w:r>
          </w:p>
        </w:tc>
        <w:tc>
          <w:tcPr>
            <w:tcW w:w="274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3358711" w14:textId="77777777" w:rsidR="00640DB9" w:rsidRPr="0084364D" w:rsidRDefault="00640DB9" w:rsidP="00C47C28">
            <w:pPr>
              <w:jc w:val="center"/>
              <w:rPr>
                <w:rFonts w:ascii="Calibri" w:hAnsi="Calibri"/>
                <w:b/>
                <w:bCs/>
                <w:color w:val="000000"/>
                <w:sz w:val="22"/>
                <w:szCs w:val="22"/>
              </w:rPr>
            </w:pPr>
            <w:r w:rsidRPr="0084364D">
              <w:rPr>
                <w:rFonts w:ascii="Calibri" w:hAnsi="Calibri"/>
                <w:b/>
                <w:bCs/>
                <w:color w:val="000000"/>
                <w:sz w:val="22"/>
                <w:szCs w:val="22"/>
              </w:rPr>
              <w:t>ESTACION</w:t>
            </w:r>
          </w:p>
        </w:tc>
        <w:tc>
          <w:tcPr>
            <w:tcW w:w="112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8B75A8" w14:textId="77777777" w:rsidR="00640DB9" w:rsidRPr="0084364D" w:rsidRDefault="00640DB9" w:rsidP="007567D6">
            <w:pPr>
              <w:jc w:val="center"/>
              <w:rPr>
                <w:rFonts w:ascii="Calibri" w:hAnsi="Calibri"/>
                <w:b/>
                <w:bCs/>
                <w:color w:val="000000"/>
                <w:sz w:val="22"/>
                <w:szCs w:val="22"/>
              </w:rPr>
            </w:pPr>
            <w:r w:rsidRPr="0084364D">
              <w:rPr>
                <w:rFonts w:ascii="Calibri" w:hAnsi="Calibri"/>
                <w:b/>
                <w:bCs/>
                <w:color w:val="000000"/>
                <w:sz w:val="22"/>
                <w:szCs w:val="22"/>
              </w:rPr>
              <w:t>VOLUMEN (m</w:t>
            </w:r>
            <w:r w:rsidRPr="0084364D">
              <w:rPr>
                <w:rFonts w:ascii="Calibri" w:hAnsi="Calibri"/>
                <w:b/>
                <w:bCs/>
                <w:color w:val="000000"/>
                <w:sz w:val="22"/>
                <w:szCs w:val="22"/>
                <w:vertAlign w:val="superscript"/>
              </w:rPr>
              <w:t>3</w:t>
            </w:r>
            <w:r>
              <w:rPr>
                <w:rFonts w:ascii="Calibri" w:hAnsi="Calibri"/>
                <w:b/>
                <w:bCs/>
                <w:color w:val="000000"/>
                <w:sz w:val="22"/>
                <w:szCs w:val="22"/>
              </w:rPr>
              <w:t>)</w:t>
            </w:r>
          </w:p>
        </w:tc>
        <w:tc>
          <w:tcPr>
            <w:tcW w:w="426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2DB01B" w14:textId="77777777" w:rsidR="00640DB9" w:rsidRPr="0084364D" w:rsidRDefault="00640DB9" w:rsidP="007567D6">
            <w:pPr>
              <w:jc w:val="center"/>
              <w:rPr>
                <w:rFonts w:ascii="Calibri" w:hAnsi="Calibri"/>
                <w:b/>
                <w:bCs/>
                <w:color w:val="000000"/>
                <w:sz w:val="22"/>
                <w:szCs w:val="22"/>
              </w:rPr>
            </w:pPr>
            <w:r>
              <w:rPr>
                <w:rFonts w:ascii="Calibri" w:hAnsi="Calibri"/>
                <w:b/>
                <w:bCs/>
                <w:color w:val="000000"/>
                <w:sz w:val="22"/>
                <w:szCs w:val="22"/>
              </w:rPr>
              <w:t>Observaciones</w:t>
            </w:r>
          </w:p>
        </w:tc>
      </w:tr>
      <w:tr w:rsidR="00640DB9" w:rsidRPr="0084364D" w14:paraId="040C8FF8" w14:textId="77777777" w:rsidTr="002E70A2">
        <w:trPr>
          <w:trHeight w:val="253"/>
          <w:jc w:val="center"/>
        </w:trPr>
        <w:tc>
          <w:tcPr>
            <w:tcW w:w="361" w:type="dxa"/>
            <w:tcBorders>
              <w:top w:val="single" w:sz="4" w:space="0" w:color="auto"/>
              <w:left w:val="single" w:sz="4" w:space="0" w:color="auto"/>
              <w:bottom w:val="single" w:sz="4" w:space="0" w:color="auto"/>
              <w:right w:val="single" w:sz="4" w:space="0" w:color="auto"/>
            </w:tcBorders>
            <w:vAlign w:val="center"/>
          </w:tcPr>
          <w:p w14:paraId="3EF8FD40" w14:textId="77777777" w:rsidR="00640DB9" w:rsidRPr="0084364D" w:rsidRDefault="00640DB9" w:rsidP="007567D6">
            <w:pPr>
              <w:jc w:val="center"/>
              <w:rPr>
                <w:rFonts w:ascii="Calibri" w:hAnsi="Calibri"/>
                <w:color w:val="000000"/>
                <w:sz w:val="22"/>
                <w:szCs w:val="22"/>
              </w:rPr>
            </w:pPr>
            <w:r w:rsidRPr="0084364D">
              <w:rPr>
                <w:rFonts w:ascii="Calibri" w:hAnsi="Calibri"/>
                <w:color w:val="000000"/>
                <w:sz w:val="22"/>
                <w:szCs w:val="22"/>
              </w:rPr>
              <w:t>1</w:t>
            </w:r>
          </w:p>
        </w:tc>
        <w:tc>
          <w:tcPr>
            <w:tcW w:w="2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857D7" w14:textId="77777777" w:rsidR="00640DB9" w:rsidRPr="0084364D" w:rsidRDefault="00295343" w:rsidP="00295343">
            <w:pPr>
              <w:rPr>
                <w:rFonts w:ascii="Calibri" w:hAnsi="Calibri"/>
                <w:color w:val="000000"/>
                <w:sz w:val="22"/>
                <w:szCs w:val="22"/>
              </w:rPr>
            </w:pPr>
            <w:r w:rsidRPr="0084364D">
              <w:rPr>
                <w:rFonts w:ascii="Calibri" w:hAnsi="Calibri"/>
                <w:color w:val="000000"/>
                <w:sz w:val="22"/>
                <w:szCs w:val="22"/>
              </w:rPr>
              <w:t xml:space="preserve">ROSAL </w:t>
            </w:r>
          </w:p>
        </w:tc>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EB9E8" w14:textId="77777777" w:rsidR="00640DB9" w:rsidRPr="0084364D" w:rsidRDefault="00640DB9" w:rsidP="00C47C28">
            <w:pPr>
              <w:jc w:val="center"/>
              <w:rPr>
                <w:rFonts w:ascii="Calibri" w:hAnsi="Calibri"/>
                <w:color w:val="000000"/>
                <w:sz w:val="22"/>
                <w:szCs w:val="22"/>
              </w:rPr>
            </w:pPr>
            <w:r>
              <w:rPr>
                <w:rFonts w:ascii="Calibri" w:hAnsi="Calibri"/>
                <w:color w:val="000000"/>
                <w:sz w:val="22"/>
                <w:szCs w:val="22"/>
              </w:rPr>
              <w:t>20</w:t>
            </w:r>
          </w:p>
        </w:tc>
        <w:tc>
          <w:tcPr>
            <w:tcW w:w="4265" w:type="dxa"/>
            <w:tcBorders>
              <w:top w:val="single" w:sz="4" w:space="0" w:color="auto"/>
              <w:left w:val="single" w:sz="4" w:space="0" w:color="auto"/>
              <w:bottom w:val="single" w:sz="4" w:space="0" w:color="auto"/>
              <w:right w:val="single" w:sz="4" w:space="0" w:color="auto"/>
            </w:tcBorders>
          </w:tcPr>
          <w:p w14:paraId="5A5EDB36" w14:textId="77777777" w:rsidR="00640DB9" w:rsidRDefault="00295343" w:rsidP="00765251">
            <w:pPr>
              <w:rPr>
                <w:rFonts w:ascii="Calibri" w:hAnsi="Calibri"/>
                <w:color w:val="000000"/>
                <w:sz w:val="22"/>
                <w:szCs w:val="22"/>
              </w:rPr>
            </w:pPr>
            <w:r>
              <w:rPr>
                <w:rFonts w:ascii="Calibri" w:hAnsi="Calibri"/>
                <w:color w:val="000000"/>
                <w:sz w:val="22"/>
                <w:szCs w:val="22"/>
              </w:rPr>
              <w:t xml:space="preserve">Tres pozos sépticos: </w:t>
            </w:r>
            <w:r w:rsidR="002E70A2">
              <w:rPr>
                <w:rFonts w:ascii="Calibri" w:hAnsi="Calibri"/>
                <w:color w:val="000000"/>
                <w:sz w:val="22"/>
                <w:szCs w:val="22"/>
              </w:rPr>
              <w:t>(</w:t>
            </w:r>
            <w:r w:rsidR="00765251">
              <w:rPr>
                <w:rFonts w:ascii="Calibri" w:hAnsi="Calibri"/>
                <w:color w:val="000000"/>
                <w:sz w:val="22"/>
                <w:szCs w:val="22"/>
              </w:rPr>
              <w:t>4</w:t>
            </w:r>
            <w:r>
              <w:rPr>
                <w:rFonts w:ascii="Calibri" w:hAnsi="Calibri"/>
                <w:color w:val="000000"/>
                <w:sz w:val="22"/>
                <w:szCs w:val="22"/>
              </w:rPr>
              <w:t xml:space="preserve"> </w:t>
            </w:r>
            <w:r>
              <w:rPr>
                <w:rFonts w:ascii="Calibri" w:hAnsi="Calibri"/>
                <w:bCs/>
                <w:color w:val="000000"/>
                <w:sz w:val="22"/>
                <w:szCs w:val="22"/>
              </w:rPr>
              <w:t>m3</w:t>
            </w:r>
            <w:r>
              <w:rPr>
                <w:rFonts w:ascii="Calibri" w:hAnsi="Calibri"/>
                <w:color w:val="000000"/>
                <w:sz w:val="22"/>
                <w:szCs w:val="22"/>
              </w:rPr>
              <w:t xml:space="preserve">; 5.5 </w:t>
            </w:r>
            <w:r>
              <w:rPr>
                <w:rFonts w:ascii="Calibri" w:hAnsi="Calibri"/>
                <w:bCs/>
                <w:color w:val="000000"/>
                <w:sz w:val="22"/>
                <w:szCs w:val="22"/>
              </w:rPr>
              <w:t xml:space="preserve">m3 </w:t>
            </w:r>
            <w:r>
              <w:rPr>
                <w:rFonts w:ascii="Calibri" w:hAnsi="Calibri"/>
                <w:color w:val="000000"/>
                <w:sz w:val="22"/>
                <w:szCs w:val="22"/>
              </w:rPr>
              <w:t>y 7.8 m3)</w:t>
            </w:r>
            <w:r w:rsidRPr="00401452">
              <w:rPr>
                <w:rFonts w:ascii="Calibri" w:hAnsi="Calibri"/>
                <w:color w:val="000000"/>
                <w:sz w:val="22"/>
                <w:szCs w:val="22"/>
              </w:rPr>
              <w:t xml:space="preserve"> </w:t>
            </w:r>
          </w:p>
        </w:tc>
      </w:tr>
      <w:tr w:rsidR="00640DB9" w:rsidRPr="0084364D" w14:paraId="5A7AE6F4" w14:textId="77777777" w:rsidTr="002E70A2">
        <w:trPr>
          <w:trHeight w:val="267"/>
          <w:jc w:val="center"/>
        </w:trPr>
        <w:tc>
          <w:tcPr>
            <w:tcW w:w="361" w:type="dxa"/>
            <w:tcBorders>
              <w:top w:val="single" w:sz="4" w:space="0" w:color="auto"/>
              <w:left w:val="single" w:sz="4" w:space="0" w:color="auto"/>
              <w:bottom w:val="single" w:sz="4" w:space="0" w:color="auto"/>
              <w:right w:val="single" w:sz="4" w:space="0" w:color="auto"/>
            </w:tcBorders>
            <w:vAlign w:val="center"/>
          </w:tcPr>
          <w:p w14:paraId="70FBDF67" w14:textId="77777777" w:rsidR="00640DB9" w:rsidRPr="0084364D" w:rsidRDefault="00640DB9" w:rsidP="007567D6">
            <w:pPr>
              <w:jc w:val="center"/>
              <w:rPr>
                <w:rFonts w:ascii="Calibri" w:hAnsi="Calibri"/>
                <w:color w:val="000000"/>
                <w:sz w:val="22"/>
                <w:szCs w:val="22"/>
              </w:rPr>
            </w:pPr>
            <w:r w:rsidRPr="0084364D">
              <w:rPr>
                <w:rFonts w:ascii="Calibri" w:hAnsi="Calibri"/>
                <w:color w:val="000000"/>
                <w:sz w:val="22"/>
                <w:szCs w:val="22"/>
              </w:rPr>
              <w:t>2</w:t>
            </w:r>
          </w:p>
        </w:tc>
        <w:tc>
          <w:tcPr>
            <w:tcW w:w="2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6691C" w14:textId="77777777" w:rsidR="00640DB9" w:rsidRPr="0084364D" w:rsidRDefault="00295343" w:rsidP="00C47C28">
            <w:pPr>
              <w:rPr>
                <w:rFonts w:ascii="Calibri" w:hAnsi="Calibri"/>
                <w:color w:val="000000"/>
                <w:sz w:val="22"/>
                <w:szCs w:val="22"/>
              </w:rPr>
            </w:pPr>
            <w:r w:rsidRPr="0084364D">
              <w:rPr>
                <w:rFonts w:ascii="Calibri" w:hAnsi="Calibri"/>
                <w:color w:val="000000"/>
                <w:sz w:val="22"/>
                <w:szCs w:val="22"/>
              </w:rPr>
              <w:t>TARABUQUILLO</w:t>
            </w:r>
          </w:p>
        </w:tc>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AFFDC" w14:textId="77777777" w:rsidR="00640DB9" w:rsidRPr="0084364D" w:rsidRDefault="00640DB9" w:rsidP="00C47C28">
            <w:pPr>
              <w:jc w:val="center"/>
              <w:rPr>
                <w:rFonts w:ascii="Calibri" w:hAnsi="Calibri"/>
                <w:color w:val="000000"/>
                <w:sz w:val="22"/>
                <w:szCs w:val="22"/>
              </w:rPr>
            </w:pPr>
            <w:r>
              <w:rPr>
                <w:rFonts w:ascii="Calibri" w:hAnsi="Calibri"/>
                <w:color w:val="000000"/>
                <w:sz w:val="22"/>
                <w:szCs w:val="22"/>
              </w:rPr>
              <w:t>20</w:t>
            </w:r>
          </w:p>
        </w:tc>
        <w:tc>
          <w:tcPr>
            <w:tcW w:w="4265" w:type="dxa"/>
            <w:tcBorders>
              <w:top w:val="single" w:sz="4" w:space="0" w:color="auto"/>
              <w:left w:val="single" w:sz="4" w:space="0" w:color="auto"/>
              <w:bottom w:val="single" w:sz="4" w:space="0" w:color="auto"/>
              <w:right w:val="single" w:sz="4" w:space="0" w:color="auto"/>
            </w:tcBorders>
          </w:tcPr>
          <w:p w14:paraId="1366669A" w14:textId="77777777" w:rsidR="00640DB9" w:rsidRDefault="00295343" w:rsidP="00295343">
            <w:pPr>
              <w:rPr>
                <w:rFonts w:ascii="Calibri" w:hAnsi="Calibri"/>
                <w:color w:val="000000"/>
                <w:sz w:val="22"/>
                <w:szCs w:val="22"/>
              </w:rPr>
            </w:pPr>
            <w:r w:rsidRPr="00295343">
              <w:rPr>
                <w:rFonts w:ascii="Calibri" w:hAnsi="Calibri"/>
                <w:color w:val="000000"/>
                <w:sz w:val="22"/>
                <w:szCs w:val="22"/>
              </w:rPr>
              <w:t>Tres fosas sépticas</w:t>
            </w:r>
            <w:r>
              <w:rPr>
                <w:rFonts w:ascii="Calibri" w:hAnsi="Calibri"/>
                <w:color w:val="000000"/>
                <w:sz w:val="22"/>
                <w:szCs w:val="22"/>
              </w:rPr>
              <w:t>:</w:t>
            </w:r>
            <w:r w:rsidRPr="00295343">
              <w:rPr>
                <w:rFonts w:ascii="Calibri" w:hAnsi="Calibri"/>
                <w:color w:val="000000"/>
                <w:sz w:val="22"/>
                <w:szCs w:val="22"/>
              </w:rPr>
              <w:t xml:space="preserve"> </w:t>
            </w:r>
            <w:r w:rsidR="002E70A2">
              <w:rPr>
                <w:rFonts w:ascii="Calibri" w:hAnsi="Calibri"/>
                <w:color w:val="000000"/>
                <w:sz w:val="22"/>
                <w:szCs w:val="22"/>
              </w:rPr>
              <w:t>(</w:t>
            </w:r>
            <w:r w:rsidRPr="00295343">
              <w:rPr>
                <w:rFonts w:ascii="Calibri" w:hAnsi="Calibri"/>
                <w:color w:val="000000"/>
                <w:sz w:val="22"/>
                <w:szCs w:val="22"/>
              </w:rPr>
              <w:t>5 m3; 5 m3 y 7.5 m3)</w:t>
            </w:r>
          </w:p>
        </w:tc>
      </w:tr>
      <w:tr w:rsidR="005E3963" w:rsidRPr="0084364D" w14:paraId="7EB00218" w14:textId="77777777" w:rsidTr="002E70A2">
        <w:trPr>
          <w:trHeight w:val="265"/>
          <w:jc w:val="center"/>
        </w:trPr>
        <w:tc>
          <w:tcPr>
            <w:tcW w:w="361" w:type="dxa"/>
            <w:tcBorders>
              <w:top w:val="single" w:sz="4" w:space="0" w:color="auto"/>
              <w:left w:val="single" w:sz="4" w:space="0" w:color="auto"/>
              <w:bottom w:val="single" w:sz="4" w:space="0" w:color="auto"/>
              <w:right w:val="single" w:sz="4" w:space="0" w:color="auto"/>
            </w:tcBorders>
            <w:vAlign w:val="center"/>
          </w:tcPr>
          <w:p w14:paraId="37FB03A5" w14:textId="77777777" w:rsidR="005E3963" w:rsidRPr="0084364D" w:rsidRDefault="005E3963" w:rsidP="007567D6">
            <w:pPr>
              <w:jc w:val="center"/>
              <w:rPr>
                <w:rFonts w:ascii="Calibri" w:hAnsi="Calibri"/>
                <w:color w:val="000000"/>
                <w:sz w:val="22"/>
                <w:szCs w:val="22"/>
              </w:rPr>
            </w:pPr>
            <w:r>
              <w:rPr>
                <w:rFonts w:ascii="Calibri" w:hAnsi="Calibri"/>
                <w:color w:val="000000"/>
                <w:sz w:val="22"/>
                <w:szCs w:val="22"/>
              </w:rPr>
              <w:t>3</w:t>
            </w:r>
          </w:p>
        </w:tc>
        <w:tc>
          <w:tcPr>
            <w:tcW w:w="27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7A516" w14:textId="77777777" w:rsidR="005E3963" w:rsidRPr="0084364D" w:rsidRDefault="005E3963" w:rsidP="00C47C28">
            <w:pPr>
              <w:rPr>
                <w:rFonts w:ascii="Calibri" w:hAnsi="Calibri"/>
                <w:color w:val="000000"/>
                <w:sz w:val="22"/>
                <w:szCs w:val="22"/>
              </w:rPr>
            </w:pPr>
            <w:r>
              <w:rPr>
                <w:rFonts w:ascii="Calibri" w:hAnsi="Calibri"/>
                <w:color w:val="000000"/>
                <w:sz w:val="22"/>
                <w:szCs w:val="22"/>
              </w:rPr>
              <w:t>MONTEAGUDO</w:t>
            </w:r>
          </w:p>
        </w:tc>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51629" w14:textId="77777777" w:rsidR="005E3963" w:rsidRDefault="005E3963" w:rsidP="00C47C28">
            <w:pPr>
              <w:jc w:val="center"/>
              <w:rPr>
                <w:rFonts w:ascii="Calibri" w:hAnsi="Calibri"/>
                <w:color w:val="000000"/>
                <w:sz w:val="22"/>
                <w:szCs w:val="22"/>
              </w:rPr>
            </w:pPr>
            <w:r w:rsidRPr="005E3963">
              <w:rPr>
                <w:rFonts w:ascii="Calibri" w:hAnsi="Calibri"/>
                <w:color w:val="000000"/>
                <w:sz w:val="22"/>
                <w:szCs w:val="22"/>
              </w:rPr>
              <w:t>20</w:t>
            </w:r>
          </w:p>
        </w:tc>
        <w:tc>
          <w:tcPr>
            <w:tcW w:w="4265" w:type="dxa"/>
            <w:tcBorders>
              <w:top w:val="single" w:sz="4" w:space="0" w:color="auto"/>
              <w:left w:val="single" w:sz="4" w:space="0" w:color="auto"/>
              <w:bottom w:val="single" w:sz="4" w:space="0" w:color="auto"/>
              <w:right w:val="single" w:sz="4" w:space="0" w:color="auto"/>
            </w:tcBorders>
          </w:tcPr>
          <w:p w14:paraId="7CFFDC36" w14:textId="77777777" w:rsidR="005E3963" w:rsidRDefault="002E70A2" w:rsidP="002E70A2">
            <w:pPr>
              <w:rPr>
                <w:rFonts w:ascii="Calibri" w:hAnsi="Calibri"/>
                <w:color w:val="000000"/>
                <w:sz w:val="22"/>
                <w:szCs w:val="22"/>
              </w:rPr>
            </w:pPr>
            <w:r w:rsidRPr="002E70A2">
              <w:rPr>
                <w:rFonts w:ascii="Calibri" w:hAnsi="Calibri"/>
                <w:color w:val="000000"/>
                <w:sz w:val="22"/>
                <w:szCs w:val="22"/>
              </w:rPr>
              <w:t>Dos pozos sépticas: (10 m3; 10 m3)</w:t>
            </w:r>
          </w:p>
        </w:tc>
      </w:tr>
      <w:tr w:rsidR="00640DB9" w:rsidRPr="0084364D" w14:paraId="55F603C6" w14:textId="77777777" w:rsidTr="002E70A2">
        <w:trPr>
          <w:trHeight w:val="265"/>
          <w:jc w:val="center"/>
        </w:trPr>
        <w:tc>
          <w:tcPr>
            <w:tcW w:w="361" w:type="dxa"/>
            <w:tcBorders>
              <w:top w:val="single" w:sz="4" w:space="0" w:color="auto"/>
              <w:left w:val="single" w:sz="4" w:space="0" w:color="auto"/>
              <w:bottom w:val="single" w:sz="4" w:space="0" w:color="auto"/>
              <w:right w:val="single" w:sz="4" w:space="0" w:color="auto"/>
            </w:tcBorders>
            <w:vAlign w:val="center"/>
          </w:tcPr>
          <w:p w14:paraId="414D43F0" w14:textId="77777777" w:rsidR="00640DB9" w:rsidRPr="0084364D" w:rsidRDefault="00640DB9" w:rsidP="007567D6">
            <w:pPr>
              <w:jc w:val="center"/>
              <w:rPr>
                <w:rFonts w:ascii="Calibri" w:hAnsi="Calibri"/>
                <w:color w:val="000000"/>
                <w:sz w:val="22"/>
                <w:szCs w:val="22"/>
              </w:rPr>
            </w:pPr>
            <w:r w:rsidRPr="0084364D">
              <w:rPr>
                <w:rFonts w:ascii="Calibri" w:hAnsi="Calibri"/>
                <w:color w:val="000000"/>
                <w:sz w:val="22"/>
                <w:szCs w:val="22"/>
              </w:rPr>
              <w:t>4</w:t>
            </w:r>
          </w:p>
        </w:tc>
        <w:tc>
          <w:tcPr>
            <w:tcW w:w="27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41359" w14:textId="77777777" w:rsidR="00640DB9" w:rsidRPr="0084364D" w:rsidRDefault="005E3963" w:rsidP="00C47C28">
            <w:pPr>
              <w:rPr>
                <w:rFonts w:ascii="Calibri" w:hAnsi="Calibri"/>
                <w:color w:val="000000"/>
                <w:sz w:val="22"/>
                <w:szCs w:val="22"/>
              </w:rPr>
            </w:pPr>
            <w:r>
              <w:rPr>
                <w:rFonts w:ascii="Calibri" w:hAnsi="Calibri"/>
                <w:color w:val="000000"/>
                <w:sz w:val="22"/>
                <w:szCs w:val="22"/>
              </w:rPr>
              <w:t>ENTRE RIOS</w:t>
            </w:r>
          </w:p>
        </w:tc>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709EA" w14:textId="088FD071" w:rsidR="00640DB9" w:rsidRPr="0084364D" w:rsidRDefault="00EB5647" w:rsidP="00C47C28">
            <w:pPr>
              <w:jc w:val="center"/>
              <w:rPr>
                <w:rFonts w:ascii="Calibri" w:hAnsi="Calibri"/>
                <w:color w:val="000000"/>
                <w:sz w:val="22"/>
                <w:szCs w:val="22"/>
              </w:rPr>
            </w:pPr>
            <w:r>
              <w:rPr>
                <w:rFonts w:ascii="Calibri" w:hAnsi="Calibri"/>
                <w:color w:val="000000"/>
                <w:sz w:val="22"/>
                <w:szCs w:val="22"/>
              </w:rPr>
              <w:t>3</w:t>
            </w:r>
            <w:r w:rsidR="00640DB9">
              <w:rPr>
                <w:rFonts w:ascii="Calibri" w:hAnsi="Calibri"/>
                <w:color w:val="000000"/>
                <w:sz w:val="22"/>
                <w:szCs w:val="22"/>
              </w:rPr>
              <w:t>0</w:t>
            </w:r>
          </w:p>
        </w:tc>
        <w:tc>
          <w:tcPr>
            <w:tcW w:w="4265" w:type="dxa"/>
            <w:tcBorders>
              <w:top w:val="single" w:sz="4" w:space="0" w:color="auto"/>
              <w:left w:val="single" w:sz="4" w:space="0" w:color="auto"/>
              <w:bottom w:val="single" w:sz="4" w:space="0" w:color="auto"/>
              <w:right w:val="single" w:sz="4" w:space="0" w:color="auto"/>
            </w:tcBorders>
          </w:tcPr>
          <w:p w14:paraId="48A3FB8C" w14:textId="10956118" w:rsidR="00640DB9" w:rsidRDefault="00EB5647" w:rsidP="00765251">
            <w:pPr>
              <w:rPr>
                <w:rFonts w:ascii="Calibri" w:hAnsi="Calibri"/>
                <w:color w:val="000000"/>
                <w:sz w:val="22"/>
                <w:szCs w:val="22"/>
              </w:rPr>
            </w:pPr>
            <w:r w:rsidRPr="00EB5647">
              <w:rPr>
                <w:rFonts w:ascii="Calibri" w:hAnsi="Calibri"/>
                <w:color w:val="000000"/>
                <w:sz w:val="22"/>
                <w:szCs w:val="22"/>
              </w:rPr>
              <w:t>Tres cámaras sépticas (6 m3; 2 m3; 1,5 m3) y Un pozo séptico (15,5 m3)</w:t>
            </w:r>
          </w:p>
        </w:tc>
      </w:tr>
      <w:tr w:rsidR="00640DB9" w:rsidRPr="0084364D" w14:paraId="682B3034" w14:textId="77777777" w:rsidTr="002E70A2">
        <w:trPr>
          <w:trHeight w:val="268"/>
          <w:jc w:val="center"/>
        </w:trPr>
        <w:tc>
          <w:tcPr>
            <w:tcW w:w="310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FB9B92" w14:textId="77777777" w:rsidR="00640DB9" w:rsidRPr="0084364D" w:rsidRDefault="00640DB9" w:rsidP="00C47C28">
            <w:pPr>
              <w:jc w:val="center"/>
              <w:rPr>
                <w:rFonts w:ascii="Calibri" w:hAnsi="Calibri"/>
                <w:b/>
                <w:bCs/>
                <w:color w:val="000000"/>
                <w:sz w:val="22"/>
                <w:szCs w:val="22"/>
              </w:rPr>
            </w:pPr>
            <w:r w:rsidRPr="0084364D">
              <w:rPr>
                <w:rFonts w:ascii="Calibri" w:hAnsi="Calibri"/>
                <w:b/>
                <w:bCs/>
                <w:color w:val="000000"/>
                <w:sz w:val="22"/>
                <w:szCs w:val="22"/>
              </w:rPr>
              <w:t>TOTAL</w:t>
            </w:r>
            <w:r>
              <w:rPr>
                <w:rFonts w:ascii="Calibri" w:hAnsi="Calibri"/>
                <w:b/>
                <w:bCs/>
                <w:color w:val="000000"/>
                <w:sz w:val="22"/>
                <w:szCs w:val="22"/>
              </w:rPr>
              <w:t xml:space="preserve"> (m</w:t>
            </w:r>
            <w:r>
              <w:rPr>
                <w:rFonts w:ascii="Calibri" w:hAnsi="Calibri"/>
                <w:b/>
                <w:bCs/>
                <w:color w:val="000000"/>
                <w:sz w:val="22"/>
                <w:szCs w:val="22"/>
                <w:vertAlign w:val="superscript"/>
              </w:rPr>
              <w:t>3</w:t>
            </w:r>
            <w:r>
              <w:rPr>
                <w:rFonts w:ascii="Calibri" w:hAnsi="Calibri"/>
                <w:b/>
                <w:bCs/>
                <w:color w:val="000000"/>
                <w:sz w:val="22"/>
                <w:szCs w:val="22"/>
              </w:rPr>
              <w:t>)</w:t>
            </w:r>
          </w:p>
        </w:tc>
        <w:tc>
          <w:tcPr>
            <w:tcW w:w="112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48C054F" w14:textId="7259A078" w:rsidR="00640DB9" w:rsidRPr="0084364D" w:rsidRDefault="00EB5647" w:rsidP="00C47C28">
            <w:pPr>
              <w:jc w:val="center"/>
              <w:rPr>
                <w:rFonts w:ascii="Calibri" w:hAnsi="Calibri"/>
                <w:b/>
                <w:bCs/>
                <w:color w:val="000000"/>
                <w:sz w:val="22"/>
                <w:szCs w:val="22"/>
              </w:rPr>
            </w:pPr>
            <w:r>
              <w:rPr>
                <w:rFonts w:ascii="Calibri" w:hAnsi="Calibri"/>
                <w:b/>
                <w:bCs/>
                <w:color w:val="000000"/>
                <w:sz w:val="22"/>
                <w:szCs w:val="22"/>
              </w:rPr>
              <w:t>9</w:t>
            </w:r>
            <w:r w:rsidR="00640DB9">
              <w:rPr>
                <w:rFonts w:ascii="Calibri" w:hAnsi="Calibri"/>
                <w:b/>
                <w:bCs/>
                <w:color w:val="000000"/>
                <w:sz w:val="22"/>
                <w:szCs w:val="22"/>
              </w:rPr>
              <w:t>0</w:t>
            </w:r>
          </w:p>
        </w:tc>
        <w:tc>
          <w:tcPr>
            <w:tcW w:w="426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B4764D" w14:textId="77777777" w:rsidR="00640DB9" w:rsidRPr="0084364D" w:rsidRDefault="00640DB9" w:rsidP="00C47C28">
            <w:pPr>
              <w:jc w:val="center"/>
              <w:rPr>
                <w:rFonts w:ascii="Calibri" w:hAnsi="Calibri"/>
                <w:b/>
                <w:bCs/>
                <w:color w:val="000000"/>
                <w:sz w:val="22"/>
                <w:szCs w:val="22"/>
              </w:rPr>
            </w:pPr>
          </w:p>
        </w:tc>
      </w:tr>
    </w:tbl>
    <w:p w14:paraId="5BE518A0" w14:textId="77777777" w:rsidR="003C6139" w:rsidRPr="0084364D" w:rsidRDefault="003C6139" w:rsidP="003C6139">
      <w:pPr>
        <w:pStyle w:val="Lista"/>
        <w:tabs>
          <w:tab w:val="left" w:pos="284"/>
          <w:tab w:val="left" w:pos="1134"/>
        </w:tabs>
        <w:ind w:left="0" w:firstLine="0"/>
        <w:rPr>
          <w:rFonts w:ascii="Arial" w:hAnsi="Arial" w:cs="Arial"/>
          <w:b w:val="0"/>
          <w:bCs/>
          <w:sz w:val="22"/>
          <w:szCs w:val="22"/>
        </w:rPr>
      </w:pPr>
    </w:p>
    <w:p w14:paraId="7EEE94E1" w14:textId="77777777" w:rsidR="0084364D" w:rsidRPr="0084364D" w:rsidRDefault="0084364D" w:rsidP="003C6139">
      <w:pPr>
        <w:pStyle w:val="Lista"/>
        <w:tabs>
          <w:tab w:val="left" w:pos="284"/>
          <w:tab w:val="left" w:pos="1134"/>
        </w:tabs>
        <w:ind w:left="0" w:firstLine="0"/>
        <w:rPr>
          <w:rFonts w:ascii="Arial" w:hAnsi="Arial" w:cs="Arial"/>
          <w:b w:val="0"/>
          <w:bCs/>
          <w:sz w:val="22"/>
          <w:szCs w:val="22"/>
        </w:rPr>
      </w:pPr>
    </w:p>
    <w:p w14:paraId="21D26504" w14:textId="77777777" w:rsidR="00AC4F1D" w:rsidRPr="0084364D" w:rsidRDefault="00AC4F1D" w:rsidP="003C6139">
      <w:pPr>
        <w:pStyle w:val="Ttulo1"/>
        <w:numPr>
          <w:ilvl w:val="0"/>
          <w:numId w:val="30"/>
        </w:numPr>
        <w:ind w:left="426" w:hanging="426"/>
        <w:rPr>
          <w:rFonts w:ascii="Arial" w:hAnsi="Arial" w:cs="Arial"/>
          <w:sz w:val="22"/>
          <w:szCs w:val="22"/>
        </w:rPr>
      </w:pPr>
      <w:bookmarkStart w:id="3" w:name="_Toc478817970"/>
      <w:r w:rsidRPr="0084364D">
        <w:rPr>
          <w:rFonts w:ascii="Arial" w:hAnsi="Arial" w:cs="Arial"/>
          <w:sz w:val="22"/>
          <w:szCs w:val="22"/>
        </w:rPr>
        <w:t>GASTOS A CARGO DEL ADJUDICATARIO</w:t>
      </w:r>
      <w:bookmarkEnd w:id="3"/>
    </w:p>
    <w:p w14:paraId="1F7A05E0" w14:textId="77777777" w:rsidR="0084364D" w:rsidRPr="0084364D" w:rsidRDefault="0084364D" w:rsidP="0084364D">
      <w:pPr>
        <w:rPr>
          <w:sz w:val="22"/>
          <w:szCs w:val="22"/>
        </w:rPr>
      </w:pPr>
    </w:p>
    <w:p w14:paraId="2740176D" w14:textId="77777777" w:rsidR="00AC4F1D" w:rsidRPr="0084364D" w:rsidRDefault="00AC4F1D" w:rsidP="003C6139">
      <w:pPr>
        <w:pStyle w:val="Lista"/>
        <w:ind w:left="0" w:firstLine="0"/>
        <w:rPr>
          <w:rFonts w:ascii="Arial" w:hAnsi="Arial" w:cs="Arial"/>
          <w:b w:val="0"/>
          <w:sz w:val="22"/>
          <w:szCs w:val="22"/>
        </w:rPr>
      </w:pPr>
      <w:r w:rsidRPr="0084364D">
        <w:rPr>
          <w:rFonts w:ascii="Arial" w:hAnsi="Arial" w:cs="Arial"/>
          <w:b w:val="0"/>
          <w:sz w:val="22"/>
          <w:szCs w:val="22"/>
        </w:rPr>
        <w:t xml:space="preserve">La empresa que preste los servicios cotizados deberá cubrir todos aquellos gastos inherentes al cumplimiento de las obligaciones asumidas, así como todos aquellos emergentes de su relación obrero-patronal con el personal que por cuenta y riesgo suyo asigne al cumplimiento del contrato.  En este marco las empresas deberán considerar que se encuentran entre tales gastos, de manera enunciativa, </w:t>
      </w:r>
      <w:r w:rsidR="00B2428B" w:rsidRPr="0084364D">
        <w:rPr>
          <w:rFonts w:ascii="Arial" w:hAnsi="Arial" w:cs="Arial"/>
          <w:b w:val="0"/>
          <w:sz w:val="22"/>
          <w:szCs w:val="22"/>
        </w:rPr>
        <w:t>más</w:t>
      </w:r>
      <w:r w:rsidRPr="0084364D">
        <w:rPr>
          <w:rFonts w:ascii="Arial" w:hAnsi="Arial" w:cs="Arial"/>
          <w:b w:val="0"/>
          <w:sz w:val="22"/>
          <w:szCs w:val="22"/>
        </w:rPr>
        <w:t xml:space="preserve"> en ningún caso limitativa, los siguientes:</w:t>
      </w:r>
    </w:p>
    <w:p w14:paraId="60CF7B26" w14:textId="77777777" w:rsidR="00AC4F1D" w:rsidRPr="0084364D" w:rsidRDefault="00AC4F1D" w:rsidP="0084364D">
      <w:pPr>
        <w:pStyle w:val="Lista"/>
        <w:numPr>
          <w:ilvl w:val="0"/>
          <w:numId w:val="5"/>
        </w:numPr>
        <w:tabs>
          <w:tab w:val="clear" w:pos="360"/>
          <w:tab w:val="num" w:pos="992"/>
        </w:tabs>
        <w:ind w:left="708" w:firstLine="0"/>
        <w:rPr>
          <w:rFonts w:ascii="Arial" w:hAnsi="Arial" w:cs="Arial"/>
          <w:b w:val="0"/>
          <w:sz w:val="22"/>
          <w:szCs w:val="22"/>
        </w:rPr>
      </w:pPr>
      <w:r w:rsidRPr="0084364D">
        <w:rPr>
          <w:rFonts w:ascii="Arial" w:hAnsi="Arial" w:cs="Arial"/>
          <w:b w:val="0"/>
          <w:sz w:val="22"/>
          <w:szCs w:val="22"/>
        </w:rPr>
        <w:t>Vehículos t</w:t>
      </w:r>
      <w:r w:rsidR="00CA766A">
        <w:rPr>
          <w:rFonts w:ascii="Arial" w:hAnsi="Arial" w:cs="Arial"/>
          <w:b w:val="0"/>
          <w:sz w:val="22"/>
          <w:szCs w:val="22"/>
        </w:rPr>
        <w:t>anques, cisternas, equipos y herramientas</w:t>
      </w:r>
      <w:r w:rsidRPr="0084364D">
        <w:rPr>
          <w:rFonts w:ascii="Arial" w:hAnsi="Arial" w:cs="Arial"/>
          <w:b w:val="0"/>
          <w:sz w:val="22"/>
          <w:szCs w:val="22"/>
        </w:rPr>
        <w:t xml:space="preserve"> necesarios para la buena ejecución de los servicios.</w:t>
      </w:r>
    </w:p>
    <w:p w14:paraId="12B456BF" w14:textId="77777777" w:rsidR="009C39C6" w:rsidRPr="0084364D" w:rsidRDefault="009C39C6" w:rsidP="0084364D">
      <w:pPr>
        <w:pStyle w:val="Lista"/>
        <w:numPr>
          <w:ilvl w:val="0"/>
          <w:numId w:val="23"/>
        </w:numPr>
        <w:tabs>
          <w:tab w:val="clear" w:pos="720"/>
          <w:tab w:val="num" w:pos="992"/>
        </w:tabs>
        <w:ind w:left="708" w:firstLine="0"/>
        <w:rPr>
          <w:rFonts w:ascii="Arial" w:hAnsi="Arial" w:cs="Arial"/>
          <w:b w:val="0"/>
          <w:sz w:val="22"/>
          <w:szCs w:val="22"/>
        </w:rPr>
      </w:pPr>
      <w:r w:rsidRPr="0084364D">
        <w:rPr>
          <w:rFonts w:ascii="Arial" w:hAnsi="Arial" w:cs="Arial"/>
          <w:b w:val="0"/>
          <w:sz w:val="22"/>
          <w:szCs w:val="22"/>
        </w:rPr>
        <w:lastRenderedPageBreak/>
        <w:t xml:space="preserve">Dotación ropa de trabajo, incluidas botas, guantes, </w:t>
      </w:r>
      <w:r w:rsidR="00F23C5A" w:rsidRPr="0084364D">
        <w:rPr>
          <w:rFonts w:ascii="Arial" w:hAnsi="Arial" w:cs="Arial"/>
          <w:b w:val="0"/>
          <w:sz w:val="22"/>
          <w:szCs w:val="22"/>
        </w:rPr>
        <w:t>gafas y</w:t>
      </w:r>
      <w:r w:rsidRPr="0084364D">
        <w:rPr>
          <w:rFonts w:ascii="Arial" w:hAnsi="Arial" w:cs="Arial"/>
          <w:b w:val="0"/>
          <w:sz w:val="22"/>
          <w:szCs w:val="22"/>
        </w:rPr>
        <w:t xml:space="preserve"> casco de seguridad.</w:t>
      </w:r>
    </w:p>
    <w:p w14:paraId="2B708D1E" w14:textId="77777777" w:rsidR="009C39C6" w:rsidRPr="0084364D" w:rsidRDefault="009C39C6" w:rsidP="0084364D">
      <w:pPr>
        <w:pStyle w:val="Lista"/>
        <w:numPr>
          <w:ilvl w:val="0"/>
          <w:numId w:val="23"/>
        </w:numPr>
        <w:tabs>
          <w:tab w:val="clear" w:pos="720"/>
          <w:tab w:val="num" w:pos="992"/>
        </w:tabs>
        <w:ind w:left="708" w:firstLine="0"/>
        <w:rPr>
          <w:rFonts w:ascii="Arial" w:hAnsi="Arial" w:cs="Arial"/>
          <w:b w:val="0"/>
          <w:sz w:val="22"/>
          <w:szCs w:val="22"/>
        </w:rPr>
      </w:pPr>
      <w:r w:rsidRPr="0084364D">
        <w:rPr>
          <w:rFonts w:ascii="Arial" w:hAnsi="Arial" w:cs="Arial"/>
          <w:b w:val="0"/>
          <w:sz w:val="22"/>
          <w:szCs w:val="22"/>
        </w:rPr>
        <w:t xml:space="preserve">Transporte y movilización de equipos y personal </w:t>
      </w:r>
      <w:r w:rsidR="00F23C5A" w:rsidRPr="0084364D">
        <w:rPr>
          <w:rFonts w:ascii="Arial" w:hAnsi="Arial" w:cs="Arial"/>
          <w:b w:val="0"/>
          <w:sz w:val="22"/>
          <w:szCs w:val="22"/>
        </w:rPr>
        <w:t>para el</w:t>
      </w:r>
      <w:r w:rsidRPr="0084364D">
        <w:rPr>
          <w:rFonts w:ascii="Arial" w:hAnsi="Arial" w:cs="Arial"/>
          <w:b w:val="0"/>
          <w:sz w:val="22"/>
          <w:szCs w:val="22"/>
        </w:rPr>
        <w:t xml:space="preserve"> servicio asignado sin restricción de horarios (en todos los casos).</w:t>
      </w:r>
    </w:p>
    <w:p w14:paraId="17E2866D" w14:textId="77777777" w:rsidR="009C39C6" w:rsidRPr="0084364D" w:rsidRDefault="009C39C6" w:rsidP="0084364D">
      <w:pPr>
        <w:pStyle w:val="Lista"/>
        <w:numPr>
          <w:ilvl w:val="0"/>
          <w:numId w:val="23"/>
        </w:numPr>
        <w:tabs>
          <w:tab w:val="clear" w:pos="720"/>
          <w:tab w:val="num" w:pos="992"/>
        </w:tabs>
        <w:ind w:left="708" w:firstLine="0"/>
        <w:rPr>
          <w:rFonts w:ascii="Arial" w:hAnsi="Arial" w:cs="Arial"/>
          <w:b w:val="0"/>
          <w:sz w:val="22"/>
          <w:szCs w:val="22"/>
        </w:rPr>
      </w:pPr>
      <w:r w:rsidRPr="0084364D">
        <w:rPr>
          <w:rFonts w:ascii="Arial" w:hAnsi="Arial" w:cs="Arial"/>
          <w:b w:val="0"/>
          <w:sz w:val="22"/>
          <w:szCs w:val="22"/>
        </w:rPr>
        <w:t xml:space="preserve">Dotación al personal de equipos </w:t>
      </w:r>
      <w:r w:rsidR="00F23C5A" w:rsidRPr="0084364D">
        <w:rPr>
          <w:rFonts w:ascii="Arial" w:hAnsi="Arial" w:cs="Arial"/>
          <w:b w:val="0"/>
          <w:sz w:val="22"/>
          <w:szCs w:val="22"/>
        </w:rPr>
        <w:t>e implementos</w:t>
      </w:r>
      <w:r w:rsidRPr="0084364D">
        <w:rPr>
          <w:rFonts w:ascii="Arial" w:hAnsi="Arial" w:cs="Arial"/>
          <w:b w:val="0"/>
          <w:sz w:val="22"/>
          <w:szCs w:val="22"/>
        </w:rPr>
        <w:t xml:space="preserve"> requeridos para la prestación de los servicios dentro las más estrictas normas de seguridad.</w:t>
      </w:r>
    </w:p>
    <w:p w14:paraId="684BC4DC" w14:textId="77777777" w:rsidR="009C39C6" w:rsidRPr="0084364D" w:rsidRDefault="00F23C5A" w:rsidP="0084364D">
      <w:pPr>
        <w:pStyle w:val="Lista"/>
        <w:numPr>
          <w:ilvl w:val="0"/>
          <w:numId w:val="23"/>
        </w:numPr>
        <w:tabs>
          <w:tab w:val="clear" w:pos="720"/>
          <w:tab w:val="num" w:pos="992"/>
        </w:tabs>
        <w:ind w:left="708" w:firstLine="0"/>
        <w:rPr>
          <w:rFonts w:ascii="Arial" w:hAnsi="Arial" w:cs="Arial"/>
          <w:b w:val="0"/>
          <w:sz w:val="22"/>
          <w:szCs w:val="22"/>
        </w:rPr>
      </w:pPr>
      <w:r w:rsidRPr="0084364D">
        <w:rPr>
          <w:rFonts w:ascii="Arial" w:hAnsi="Arial" w:cs="Arial"/>
          <w:b w:val="0"/>
          <w:sz w:val="22"/>
          <w:szCs w:val="22"/>
        </w:rPr>
        <w:t>Alimentación y</w:t>
      </w:r>
      <w:r w:rsidR="009C39C6" w:rsidRPr="0084364D">
        <w:rPr>
          <w:rFonts w:ascii="Arial" w:hAnsi="Arial" w:cs="Arial"/>
          <w:b w:val="0"/>
          <w:sz w:val="22"/>
          <w:szCs w:val="22"/>
        </w:rPr>
        <w:t xml:space="preserve"> viáticos </w:t>
      </w:r>
      <w:r w:rsidRPr="0084364D">
        <w:rPr>
          <w:rFonts w:ascii="Arial" w:hAnsi="Arial" w:cs="Arial"/>
          <w:b w:val="0"/>
          <w:sz w:val="22"/>
          <w:szCs w:val="22"/>
        </w:rPr>
        <w:t>adecuados al</w:t>
      </w:r>
      <w:r w:rsidR="009C39C6" w:rsidRPr="0084364D">
        <w:rPr>
          <w:rFonts w:ascii="Arial" w:hAnsi="Arial" w:cs="Arial"/>
          <w:b w:val="0"/>
          <w:sz w:val="22"/>
          <w:szCs w:val="22"/>
        </w:rPr>
        <w:t xml:space="preserve"> personal.</w:t>
      </w:r>
    </w:p>
    <w:p w14:paraId="3DCC0DC7" w14:textId="77777777" w:rsidR="00FC7DC5" w:rsidRPr="0084364D" w:rsidRDefault="009C39C6" w:rsidP="0084364D">
      <w:pPr>
        <w:widowControl w:val="0"/>
        <w:numPr>
          <w:ilvl w:val="0"/>
          <w:numId w:val="23"/>
        </w:numPr>
        <w:tabs>
          <w:tab w:val="clear" w:pos="720"/>
          <w:tab w:val="num" w:pos="992"/>
        </w:tabs>
        <w:ind w:left="708" w:firstLine="0"/>
        <w:jc w:val="both"/>
        <w:rPr>
          <w:rFonts w:ascii="Arial" w:hAnsi="Arial" w:cs="Arial"/>
          <w:sz w:val="22"/>
          <w:szCs w:val="22"/>
        </w:rPr>
      </w:pPr>
      <w:r w:rsidRPr="0084364D">
        <w:rPr>
          <w:rFonts w:ascii="Arial" w:hAnsi="Arial" w:cs="Arial"/>
          <w:sz w:val="22"/>
          <w:szCs w:val="22"/>
        </w:rPr>
        <w:t xml:space="preserve">Gastos administrativos por emisión de pólizas de seguros exigidas en el contrato a ser suscrito con YPFB TRANSPORTE S.A. </w:t>
      </w:r>
    </w:p>
    <w:p w14:paraId="58396DAC" w14:textId="77777777" w:rsidR="009C39C6" w:rsidRPr="0084364D" w:rsidRDefault="009C39C6" w:rsidP="00FC7DC5">
      <w:pPr>
        <w:widowControl w:val="0"/>
        <w:jc w:val="both"/>
        <w:rPr>
          <w:rFonts w:ascii="Arial" w:hAnsi="Arial" w:cs="Arial"/>
          <w:sz w:val="22"/>
          <w:szCs w:val="22"/>
        </w:rPr>
      </w:pPr>
      <w:r w:rsidRPr="0084364D">
        <w:rPr>
          <w:rFonts w:ascii="Arial" w:hAnsi="Arial" w:cs="Arial"/>
          <w:sz w:val="22"/>
          <w:szCs w:val="22"/>
        </w:rPr>
        <w:t xml:space="preserve"> </w:t>
      </w:r>
    </w:p>
    <w:p w14:paraId="2E314C48" w14:textId="77777777" w:rsidR="0071771A" w:rsidRPr="0084364D" w:rsidRDefault="0071771A" w:rsidP="003C6139">
      <w:pPr>
        <w:pStyle w:val="Ttulo1"/>
        <w:numPr>
          <w:ilvl w:val="0"/>
          <w:numId w:val="30"/>
        </w:numPr>
        <w:ind w:left="426" w:hanging="426"/>
        <w:rPr>
          <w:rFonts w:ascii="Arial" w:hAnsi="Arial" w:cs="Arial"/>
          <w:sz w:val="22"/>
          <w:szCs w:val="22"/>
        </w:rPr>
      </w:pPr>
      <w:bookmarkStart w:id="4" w:name="_Toc478817971"/>
      <w:r w:rsidRPr="0084364D">
        <w:rPr>
          <w:rFonts w:ascii="Arial" w:hAnsi="Arial" w:cs="Arial"/>
          <w:sz w:val="22"/>
          <w:szCs w:val="22"/>
        </w:rPr>
        <w:t>INTERPRETACION DE LOS PLIEGOS DE ESPECIFICACIONES</w:t>
      </w:r>
      <w:bookmarkEnd w:id="4"/>
    </w:p>
    <w:p w14:paraId="3448361B" w14:textId="77777777" w:rsidR="003C6139" w:rsidRPr="0084364D" w:rsidRDefault="003C6139" w:rsidP="003C6139">
      <w:pPr>
        <w:rPr>
          <w:sz w:val="22"/>
          <w:szCs w:val="22"/>
        </w:rPr>
      </w:pPr>
    </w:p>
    <w:p w14:paraId="51507C61" w14:textId="77777777" w:rsidR="0071771A" w:rsidRPr="0084364D" w:rsidRDefault="0071771A" w:rsidP="003C6139">
      <w:pPr>
        <w:widowControl w:val="0"/>
        <w:jc w:val="both"/>
        <w:rPr>
          <w:rFonts w:ascii="Arial" w:hAnsi="Arial" w:cs="Arial"/>
          <w:sz w:val="22"/>
          <w:szCs w:val="22"/>
        </w:rPr>
      </w:pPr>
      <w:r w:rsidRPr="0084364D">
        <w:rPr>
          <w:rFonts w:ascii="Arial" w:hAnsi="Arial" w:cs="Arial"/>
          <w:sz w:val="22"/>
          <w:szCs w:val="22"/>
        </w:rPr>
        <w:t xml:space="preserve">Los proponentes deberán examinar cuidadosamente </w:t>
      </w:r>
      <w:r w:rsidR="005D48C3">
        <w:rPr>
          <w:rFonts w:ascii="Arial" w:hAnsi="Arial" w:cs="Arial"/>
          <w:sz w:val="22"/>
          <w:szCs w:val="22"/>
        </w:rPr>
        <w:t>el</w:t>
      </w:r>
      <w:r w:rsidRPr="0084364D">
        <w:rPr>
          <w:rFonts w:ascii="Arial" w:hAnsi="Arial" w:cs="Arial"/>
          <w:sz w:val="22"/>
          <w:szCs w:val="22"/>
        </w:rPr>
        <w:t xml:space="preserve"> Pliego de Especificaciones e informarse cabalmente de todas las circunstancias que puedan afectar de cualquier manera el costo</w:t>
      </w:r>
      <w:r w:rsidR="00CA766A">
        <w:rPr>
          <w:rFonts w:ascii="Arial" w:hAnsi="Arial" w:cs="Arial"/>
          <w:sz w:val="22"/>
          <w:szCs w:val="22"/>
        </w:rPr>
        <w:t xml:space="preserve"> del presente proceso de contratación</w:t>
      </w:r>
      <w:r w:rsidRPr="0084364D">
        <w:rPr>
          <w:rFonts w:ascii="Arial" w:hAnsi="Arial" w:cs="Arial"/>
          <w:sz w:val="22"/>
          <w:szCs w:val="22"/>
        </w:rPr>
        <w:t>, estando obligados a cumplir con todas las prestaciones necesarias para una correcta, oportuna y completa ejecución de los mismos.</w:t>
      </w:r>
    </w:p>
    <w:p w14:paraId="17C07586" w14:textId="77777777" w:rsidR="0071771A" w:rsidRPr="0084364D" w:rsidRDefault="0071771A" w:rsidP="003C6139">
      <w:pPr>
        <w:widowControl w:val="0"/>
        <w:ind w:hanging="720"/>
        <w:jc w:val="both"/>
        <w:rPr>
          <w:rFonts w:ascii="Arial" w:hAnsi="Arial" w:cs="Arial"/>
          <w:sz w:val="22"/>
          <w:szCs w:val="22"/>
        </w:rPr>
      </w:pPr>
      <w:r w:rsidRPr="0084364D">
        <w:rPr>
          <w:rFonts w:ascii="Arial" w:hAnsi="Arial" w:cs="Arial"/>
          <w:sz w:val="22"/>
          <w:szCs w:val="22"/>
        </w:rPr>
        <w:tab/>
        <w:t>Si</w:t>
      </w:r>
      <w:r w:rsidR="005A3ADA" w:rsidRPr="0084364D">
        <w:rPr>
          <w:rFonts w:ascii="Arial" w:hAnsi="Arial" w:cs="Arial"/>
          <w:sz w:val="22"/>
          <w:szCs w:val="22"/>
        </w:rPr>
        <w:t xml:space="preserve"> </w:t>
      </w:r>
      <w:r w:rsidRPr="0084364D">
        <w:rPr>
          <w:rFonts w:ascii="Arial" w:hAnsi="Arial" w:cs="Arial"/>
          <w:sz w:val="22"/>
          <w:szCs w:val="22"/>
        </w:rPr>
        <w:t>alguno de los proponentes encontrara discrepancias u omisiones en las especificaciones o requiriese aclaraciones respecto a lo indicado en los documentos de la licitación, deberá solicitar la información pertinente en la forma mencionada en el punto (</w:t>
      </w:r>
      <w:r w:rsidR="007B3C52" w:rsidRPr="0084364D">
        <w:rPr>
          <w:rFonts w:ascii="Arial" w:hAnsi="Arial" w:cs="Arial"/>
          <w:sz w:val="22"/>
          <w:szCs w:val="22"/>
        </w:rPr>
        <w:t xml:space="preserve">Aclaraciones y </w:t>
      </w:r>
      <w:r w:rsidR="00BD2F90" w:rsidRPr="0084364D">
        <w:rPr>
          <w:rFonts w:ascii="Arial" w:hAnsi="Arial" w:cs="Arial"/>
          <w:sz w:val="22"/>
          <w:szCs w:val="22"/>
        </w:rPr>
        <w:t>enmiendas al</w:t>
      </w:r>
      <w:r w:rsidR="007B3C52" w:rsidRPr="0084364D">
        <w:rPr>
          <w:rFonts w:ascii="Arial" w:hAnsi="Arial" w:cs="Arial"/>
          <w:sz w:val="22"/>
          <w:szCs w:val="22"/>
        </w:rPr>
        <w:t xml:space="preserve"> documento base de contratación</w:t>
      </w:r>
      <w:r w:rsidRPr="0084364D">
        <w:rPr>
          <w:rFonts w:ascii="Arial" w:hAnsi="Arial" w:cs="Arial"/>
          <w:sz w:val="22"/>
          <w:szCs w:val="22"/>
        </w:rPr>
        <w:t>)</w:t>
      </w:r>
      <w:r w:rsidR="003C6139" w:rsidRPr="0084364D">
        <w:rPr>
          <w:rFonts w:ascii="Arial" w:hAnsi="Arial" w:cs="Arial"/>
          <w:sz w:val="22"/>
          <w:szCs w:val="22"/>
        </w:rPr>
        <w:t>.</w:t>
      </w:r>
    </w:p>
    <w:p w14:paraId="4D6958D1" w14:textId="77777777" w:rsidR="003C6139" w:rsidRPr="0084364D" w:rsidRDefault="003C6139" w:rsidP="003C6139">
      <w:pPr>
        <w:widowControl w:val="0"/>
        <w:ind w:hanging="720"/>
        <w:jc w:val="both"/>
        <w:rPr>
          <w:rFonts w:ascii="Arial" w:hAnsi="Arial" w:cs="Arial"/>
          <w:sz w:val="22"/>
          <w:szCs w:val="22"/>
        </w:rPr>
      </w:pPr>
    </w:p>
    <w:p w14:paraId="5D811A2C" w14:textId="77777777" w:rsidR="0071771A" w:rsidRPr="0084364D" w:rsidRDefault="0071771A" w:rsidP="003C6139">
      <w:pPr>
        <w:pStyle w:val="Ttulo1"/>
        <w:numPr>
          <w:ilvl w:val="0"/>
          <w:numId w:val="30"/>
        </w:numPr>
        <w:ind w:left="426" w:hanging="426"/>
        <w:rPr>
          <w:rFonts w:ascii="Arial" w:hAnsi="Arial" w:cs="Arial"/>
          <w:sz w:val="22"/>
          <w:szCs w:val="22"/>
        </w:rPr>
      </w:pPr>
      <w:bookmarkStart w:id="5" w:name="_Toc478817972"/>
      <w:r w:rsidRPr="0084364D">
        <w:rPr>
          <w:rFonts w:ascii="Arial" w:hAnsi="Arial" w:cs="Arial"/>
          <w:sz w:val="22"/>
          <w:szCs w:val="22"/>
        </w:rPr>
        <w:t>SUJECION DEL CONTRATISTA A LAS NORMAS DE SEGURIDAD INDUSTRIAL Y MEDIO AMBIENTE.</w:t>
      </w:r>
      <w:bookmarkEnd w:id="5"/>
    </w:p>
    <w:p w14:paraId="3CD5F86E" w14:textId="77777777" w:rsidR="003C6139" w:rsidRPr="0084364D" w:rsidRDefault="003C6139" w:rsidP="003C6139">
      <w:pPr>
        <w:rPr>
          <w:sz w:val="22"/>
          <w:szCs w:val="22"/>
        </w:rPr>
      </w:pPr>
    </w:p>
    <w:p w14:paraId="77A863C2" w14:textId="77777777" w:rsidR="0071771A" w:rsidRPr="0084364D" w:rsidRDefault="0071771A" w:rsidP="003C6139">
      <w:pPr>
        <w:widowControl w:val="0"/>
        <w:jc w:val="both"/>
        <w:rPr>
          <w:rFonts w:ascii="Arial" w:hAnsi="Arial" w:cs="Arial"/>
          <w:sz w:val="22"/>
          <w:szCs w:val="22"/>
        </w:rPr>
      </w:pPr>
      <w:r w:rsidRPr="0084364D">
        <w:rPr>
          <w:rFonts w:ascii="Arial" w:hAnsi="Arial" w:cs="Arial"/>
          <w:sz w:val="22"/>
          <w:szCs w:val="22"/>
        </w:rPr>
        <w:t xml:space="preserve">Los proponentes declaran su absoluta conformidad con todas las disposiciones insertas en </w:t>
      </w:r>
      <w:r w:rsidR="00F23C5A" w:rsidRPr="0084364D">
        <w:rPr>
          <w:rFonts w:ascii="Arial" w:hAnsi="Arial" w:cs="Arial"/>
          <w:sz w:val="22"/>
          <w:szCs w:val="22"/>
        </w:rPr>
        <w:t xml:space="preserve">los requisitos de SSMS para contratista de </w:t>
      </w:r>
      <w:r w:rsidRPr="0084364D">
        <w:rPr>
          <w:rFonts w:ascii="Arial" w:hAnsi="Arial" w:cs="Arial"/>
          <w:sz w:val="22"/>
          <w:szCs w:val="22"/>
        </w:rPr>
        <w:t>YPFB TRANSPORTE</w:t>
      </w:r>
      <w:r w:rsidR="005D48C3">
        <w:rPr>
          <w:rFonts w:ascii="Arial" w:hAnsi="Arial" w:cs="Arial"/>
          <w:sz w:val="22"/>
          <w:szCs w:val="22"/>
        </w:rPr>
        <w:t xml:space="preserve"> S.A.</w:t>
      </w:r>
      <w:r w:rsidRPr="0084364D">
        <w:rPr>
          <w:rFonts w:ascii="Arial" w:hAnsi="Arial" w:cs="Arial"/>
          <w:sz w:val="22"/>
          <w:szCs w:val="22"/>
        </w:rPr>
        <w:t xml:space="preserve">, así como en cualquier otra disposición interna vigente y relacionada, entre otras áreas, a temas de salud, seguridad, medio ambiente y/o relacionamiento comunitario.  En consecuencia, se considera que las propuestas presentadas han sido elaboradas incluyendo todas las previsiones relativas a la adecuación de los servicios requeridos a las formas y procedimientos exigidos por dichas disposiciones.  </w:t>
      </w:r>
    </w:p>
    <w:p w14:paraId="1207F47A" w14:textId="77777777" w:rsidR="0071771A" w:rsidRPr="0084364D" w:rsidRDefault="0071771A" w:rsidP="003C6139">
      <w:pPr>
        <w:pStyle w:val="Sangra3detindependiente"/>
        <w:ind w:left="0"/>
        <w:rPr>
          <w:rFonts w:ascii="Arial" w:hAnsi="Arial" w:cs="Arial"/>
          <w:sz w:val="22"/>
          <w:szCs w:val="22"/>
        </w:rPr>
      </w:pPr>
      <w:r w:rsidRPr="0084364D">
        <w:rPr>
          <w:rFonts w:ascii="Arial" w:hAnsi="Arial" w:cs="Arial"/>
          <w:sz w:val="22"/>
          <w:szCs w:val="22"/>
        </w:rPr>
        <w:t>El Contratista y su personal deberán cumplir estrictamente con las normas antes mencionadas; caso contrario, correrá por su cuenta el pago de los daños que pudieran ocasionarse tanto a bienes como a equipos y/o al personal de YPFB TRANSPORTE</w:t>
      </w:r>
      <w:r w:rsidR="005D48C3">
        <w:rPr>
          <w:rFonts w:ascii="Arial" w:hAnsi="Arial" w:cs="Arial"/>
          <w:sz w:val="22"/>
          <w:szCs w:val="22"/>
        </w:rPr>
        <w:t xml:space="preserve"> S.A.</w:t>
      </w:r>
      <w:r w:rsidRPr="0084364D">
        <w:rPr>
          <w:rFonts w:ascii="Arial" w:hAnsi="Arial" w:cs="Arial"/>
          <w:sz w:val="22"/>
          <w:szCs w:val="22"/>
        </w:rPr>
        <w:t>, al suyo propio o al de terceros, así como los daños que pudiese ocasionar al Medio Ambiente.</w:t>
      </w:r>
    </w:p>
    <w:p w14:paraId="563AAE7B" w14:textId="77777777" w:rsidR="0071771A" w:rsidRPr="0084364D" w:rsidRDefault="0071771A" w:rsidP="003C6139">
      <w:pPr>
        <w:pStyle w:val="Sangra3detindependiente"/>
        <w:ind w:left="0"/>
        <w:rPr>
          <w:rFonts w:ascii="Arial" w:hAnsi="Arial" w:cs="Arial"/>
          <w:sz w:val="22"/>
          <w:szCs w:val="22"/>
        </w:rPr>
      </w:pPr>
      <w:r w:rsidRPr="0084364D">
        <w:rPr>
          <w:rFonts w:ascii="Arial" w:hAnsi="Arial" w:cs="Arial"/>
          <w:sz w:val="22"/>
          <w:szCs w:val="22"/>
        </w:rPr>
        <w:t>Con carácter previo al inicio de los trabajos, y bajo alternativa de resolución del contrato, el Contratista deberá acreditar que su personal, equipos y procedimientos propuestos cumplen con todas las exigencias de YPFB TRANSPORTE</w:t>
      </w:r>
      <w:r w:rsidR="005D48C3">
        <w:rPr>
          <w:rFonts w:ascii="Arial" w:hAnsi="Arial" w:cs="Arial"/>
          <w:sz w:val="22"/>
          <w:szCs w:val="22"/>
        </w:rPr>
        <w:t xml:space="preserve"> S.A. </w:t>
      </w:r>
      <w:r w:rsidRPr="0084364D">
        <w:rPr>
          <w:rFonts w:ascii="Arial" w:hAnsi="Arial" w:cs="Arial"/>
          <w:sz w:val="22"/>
          <w:szCs w:val="22"/>
        </w:rPr>
        <w:t xml:space="preserve"> para el tipo de servicios contratados.</w:t>
      </w:r>
    </w:p>
    <w:p w14:paraId="24448D6F" w14:textId="77777777" w:rsidR="003C6139" w:rsidRPr="0084364D" w:rsidRDefault="003C6139" w:rsidP="003C6139">
      <w:pPr>
        <w:pStyle w:val="Sangra3detindependiente"/>
        <w:ind w:left="0"/>
        <w:rPr>
          <w:rFonts w:ascii="Arial" w:hAnsi="Arial" w:cs="Arial"/>
          <w:sz w:val="22"/>
          <w:szCs w:val="22"/>
        </w:rPr>
      </w:pPr>
    </w:p>
    <w:p w14:paraId="74F2B29D" w14:textId="77777777" w:rsidR="0071771A" w:rsidRPr="0084364D" w:rsidRDefault="0071771A" w:rsidP="003C6139">
      <w:pPr>
        <w:pStyle w:val="Ttulo1"/>
        <w:numPr>
          <w:ilvl w:val="0"/>
          <w:numId w:val="30"/>
        </w:numPr>
        <w:ind w:left="426" w:hanging="426"/>
        <w:rPr>
          <w:rFonts w:ascii="Arial" w:hAnsi="Arial" w:cs="Arial"/>
          <w:sz w:val="22"/>
          <w:szCs w:val="22"/>
        </w:rPr>
      </w:pPr>
      <w:bookmarkStart w:id="6" w:name="_Toc478817973"/>
      <w:r w:rsidRPr="0084364D">
        <w:rPr>
          <w:rFonts w:ascii="Arial" w:hAnsi="Arial" w:cs="Arial"/>
          <w:sz w:val="22"/>
          <w:szCs w:val="22"/>
        </w:rPr>
        <w:t>PRECAUCIONES Y SEGURIDAD DEL PERSONAL INVOLUCRADO</w:t>
      </w:r>
      <w:bookmarkEnd w:id="6"/>
    </w:p>
    <w:p w14:paraId="1DBB2254" w14:textId="77777777" w:rsidR="003C6139" w:rsidRPr="0084364D" w:rsidRDefault="003C6139" w:rsidP="003C6139">
      <w:pPr>
        <w:rPr>
          <w:sz w:val="22"/>
          <w:szCs w:val="22"/>
        </w:rPr>
      </w:pPr>
    </w:p>
    <w:p w14:paraId="2F20BC92" w14:textId="77777777" w:rsidR="00AC4F1D" w:rsidRPr="0084364D" w:rsidRDefault="0071771A" w:rsidP="003C6139">
      <w:pPr>
        <w:widowControl w:val="0"/>
        <w:jc w:val="both"/>
        <w:rPr>
          <w:rFonts w:ascii="Arial" w:hAnsi="Arial" w:cs="Arial"/>
          <w:sz w:val="22"/>
          <w:szCs w:val="22"/>
        </w:rPr>
      </w:pPr>
      <w:r w:rsidRPr="0084364D">
        <w:rPr>
          <w:rFonts w:ascii="Arial" w:hAnsi="Arial" w:cs="Arial"/>
          <w:sz w:val="22"/>
          <w:szCs w:val="22"/>
        </w:rPr>
        <w:t xml:space="preserve">En la ejecución de los servicios, el proponente beneficiado con la adjudicación deberá tomar en cuenta todas las precauciones necesarias para preservar la seguridad de todo el personal directa o indirectamente involucrado.   </w:t>
      </w:r>
    </w:p>
    <w:p w14:paraId="15EEEE87" w14:textId="77777777" w:rsidR="003C6139" w:rsidRPr="0084364D" w:rsidRDefault="003C6139" w:rsidP="003C6139">
      <w:pPr>
        <w:widowControl w:val="0"/>
        <w:jc w:val="both"/>
        <w:rPr>
          <w:rFonts w:ascii="Arial" w:hAnsi="Arial" w:cs="Arial"/>
          <w:b/>
          <w:sz w:val="22"/>
          <w:szCs w:val="22"/>
          <w:u w:val="single"/>
        </w:rPr>
      </w:pPr>
    </w:p>
    <w:p w14:paraId="0A418172" w14:textId="77777777" w:rsidR="00AC4F1D" w:rsidRPr="0084364D" w:rsidRDefault="00AC4F1D" w:rsidP="003C6139">
      <w:pPr>
        <w:pStyle w:val="Ttulo1"/>
        <w:numPr>
          <w:ilvl w:val="0"/>
          <w:numId w:val="30"/>
        </w:numPr>
        <w:ind w:left="426" w:hanging="426"/>
        <w:rPr>
          <w:rFonts w:ascii="Arial" w:hAnsi="Arial" w:cs="Arial"/>
          <w:sz w:val="22"/>
          <w:szCs w:val="22"/>
        </w:rPr>
      </w:pPr>
      <w:bookmarkStart w:id="7" w:name="_Toc478817974"/>
      <w:r w:rsidRPr="0084364D">
        <w:rPr>
          <w:rFonts w:ascii="Arial" w:hAnsi="Arial" w:cs="Arial"/>
          <w:sz w:val="22"/>
          <w:szCs w:val="22"/>
        </w:rPr>
        <w:t>PERSONAL Y ORGANIZACIÓN DEL PROPONENTE</w:t>
      </w:r>
      <w:bookmarkEnd w:id="7"/>
    </w:p>
    <w:p w14:paraId="0E0FA212" w14:textId="77777777" w:rsidR="003C6139" w:rsidRPr="0084364D" w:rsidRDefault="003C6139" w:rsidP="003C6139">
      <w:pPr>
        <w:rPr>
          <w:sz w:val="22"/>
          <w:szCs w:val="22"/>
        </w:rPr>
      </w:pPr>
    </w:p>
    <w:p w14:paraId="08C95419" w14:textId="77777777" w:rsidR="00AC4F1D" w:rsidRPr="0084364D" w:rsidRDefault="00AC4F1D" w:rsidP="003C6139">
      <w:pPr>
        <w:pStyle w:val="Lista3"/>
        <w:ind w:left="0" w:firstLine="0"/>
        <w:rPr>
          <w:rFonts w:ascii="Arial" w:hAnsi="Arial" w:cs="Arial"/>
          <w:sz w:val="22"/>
          <w:szCs w:val="22"/>
        </w:rPr>
      </w:pPr>
      <w:r w:rsidRPr="0084364D">
        <w:rPr>
          <w:rFonts w:ascii="Arial" w:hAnsi="Arial" w:cs="Arial"/>
          <w:sz w:val="22"/>
          <w:szCs w:val="22"/>
        </w:rPr>
        <w:t xml:space="preserve">El personal descrito en la oferta deberá acreditar el conocimiento y experiencia requeridos para realizar a satisfacción de </w:t>
      </w:r>
      <w:r w:rsidR="00D41AD8" w:rsidRPr="0084364D">
        <w:rPr>
          <w:rFonts w:ascii="Arial" w:hAnsi="Arial" w:cs="Arial"/>
          <w:sz w:val="22"/>
          <w:szCs w:val="22"/>
        </w:rPr>
        <w:t xml:space="preserve">YPFB </w:t>
      </w:r>
      <w:r w:rsidR="007F2C53" w:rsidRPr="0084364D">
        <w:rPr>
          <w:rFonts w:ascii="Arial" w:hAnsi="Arial" w:cs="Arial"/>
          <w:sz w:val="22"/>
          <w:szCs w:val="22"/>
        </w:rPr>
        <w:t>TRANSPORTE los</w:t>
      </w:r>
      <w:r w:rsidRPr="0084364D">
        <w:rPr>
          <w:rFonts w:ascii="Arial" w:hAnsi="Arial" w:cs="Arial"/>
          <w:sz w:val="22"/>
          <w:szCs w:val="22"/>
        </w:rPr>
        <w:t xml:space="preserve"> trabajos solicitados y </w:t>
      </w:r>
      <w:r w:rsidR="00D41AD8" w:rsidRPr="0084364D">
        <w:rPr>
          <w:rFonts w:ascii="Arial" w:hAnsi="Arial" w:cs="Arial"/>
          <w:sz w:val="22"/>
          <w:szCs w:val="22"/>
        </w:rPr>
        <w:t>YPFB TRANSPORTE</w:t>
      </w:r>
      <w:r w:rsidR="00FC7DC5" w:rsidRPr="0084364D">
        <w:rPr>
          <w:rFonts w:ascii="Arial" w:hAnsi="Arial" w:cs="Arial"/>
          <w:sz w:val="22"/>
          <w:szCs w:val="22"/>
        </w:rPr>
        <w:t xml:space="preserve"> podrá comprobar</w:t>
      </w:r>
      <w:r w:rsidRPr="0084364D">
        <w:rPr>
          <w:rFonts w:ascii="Arial" w:hAnsi="Arial" w:cs="Arial"/>
          <w:sz w:val="22"/>
          <w:szCs w:val="22"/>
        </w:rPr>
        <w:t xml:space="preserve"> antes o durante la ejecución del proyecto, que el personal de la empresa adjudicataria cumple con las exigencias requeridas para el tipo de trabajo para el que ha sido propuesto.  En consecuencia, las empresas invitadas deberán considerar en la elaboración de sus propuestas que, con carácter obligatorio y previo al inicio de los servicios requeridos, y de acuerdo a lo anotado en el párrafo precedente, el Contratista deberá acreditar que sus procedimientos y personal involucrado cumplen con todas las disposiciones de seguridad operativa vigentes en </w:t>
      </w:r>
      <w:r w:rsidR="00D41AD8" w:rsidRPr="0084364D">
        <w:rPr>
          <w:rFonts w:ascii="Arial" w:hAnsi="Arial" w:cs="Arial"/>
          <w:sz w:val="22"/>
          <w:szCs w:val="22"/>
        </w:rPr>
        <w:t>YPFB TRANSPORTE</w:t>
      </w:r>
      <w:r w:rsidRPr="0084364D">
        <w:rPr>
          <w:rFonts w:ascii="Arial" w:hAnsi="Arial" w:cs="Arial"/>
          <w:sz w:val="22"/>
          <w:szCs w:val="22"/>
        </w:rPr>
        <w:t xml:space="preserve"> y que, en caso de que este proceso de revisión a cargo de </w:t>
      </w:r>
      <w:r w:rsidR="00D41AD8" w:rsidRPr="0084364D">
        <w:rPr>
          <w:rFonts w:ascii="Arial" w:hAnsi="Arial" w:cs="Arial"/>
          <w:sz w:val="22"/>
          <w:szCs w:val="22"/>
        </w:rPr>
        <w:t>YPFB TRANSPORTE</w:t>
      </w:r>
      <w:r w:rsidRPr="0084364D">
        <w:rPr>
          <w:rFonts w:ascii="Arial" w:hAnsi="Arial" w:cs="Arial"/>
          <w:sz w:val="22"/>
          <w:szCs w:val="22"/>
        </w:rPr>
        <w:t xml:space="preserve"> evidencie algunas observaciones, y éstas no sean subsanadas en el menor tiempo posible, la adjudicación de los servicios quedará sin efecto.</w:t>
      </w:r>
    </w:p>
    <w:p w14:paraId="2EAC0878" w14:textId="77777777" w:rsidR="003C6139" w:rsidRPr="0084364D" w:rsidRDefault="003C6139" w:rsidP="003C6139">
      <w:pPr>
        <w:pStyle w:val="Lista3"/>
        <w:ind w:left="0" w:firstLine="0"/>
        <w:rPr>
          <w:rFonts w:ascii="Arial" w:hAnsi="Arial" w:cs="Arial"/>
          <w:sz w:val="22"/>
          <w:szCs w:val="22"/>
        </w:rPr>
      </w:pPr>
    </w:p>
    <w:p w14:paraId="18CD9EB7" w14:textId="77777777" w:rsidR="00AC4F1D" w:rsidRPr="0084364D" w:rsidRDefault="00AC4F1D" w:rsidP="003C6139">
      <w:pPr>
        <w:pStyle w:val="Ttulo1"/>
        <w:numPr>
          <w:ilvl w:val="0"/>
          <w:numId w:val="30"/>
        </w:numPr>
        <w:ind w:left="426" w:hanging="426"/>
        <w:rPr>
          <w:rFonts w:ascii="Arial" w:hAnsi="Arial" w:cs="Arial"/>
          <w:sz w:val="22"/>
          <w:szCs w:val="22"/>
        </w:rPr>
      </w:pPr>
      <w:bookmarkStart w:id="8" w:name="_Toc478817975"/>
      <w:r w:rsidRPr="0084364D">
        <w:rPr>
          <w:rFonts w:ascii="Arial" w:hAnsi="Arial" w:cs="Arial"/>
          <w:sz w:val="22"/>
          <w:szCs w:val="22"/>
        </w:rPr>
        <w:lastRenderedPageBreak/>
        <w:t>RESPONSABILIDADES</w:t>
      </w:r>
      <w:bookmarkEnd w:id="8"/>
    </w:p>
    <w:p w14:paraId="234E9206" w14:textId="77777777" w:rsidR="003C6139" w:rsidRPr="0084364D" w:rsidRDefault="003C6139" w:rsidP="003C6139">
      <w:pPr>
        <w:rPr>
          <w:sz w:val="22"/>
          <w:szCs w:val="22"/>
        </w:rPr>
      </w:pPr>
    </w:p>
    <w:p w14:paraId="1844A4DB" w14:textId="77777777" w:rsidR="00AC4F1D" w:rsidRPr="0084364D" w:rsidRDefault="00AC4F1D" w:rsidP="003C6139">
      <w:pPr>
        <w:widowControl w:val="0"/>
        <w:jc w:val="both"/>
        <w:rPr>
          <w:rFonts w:ascii="Arial" w:hAnsi="Arial" w:cs="Arial"/>
          <w:sz w:val="22"/>
          <w:szCs w:val="22"/>
        </w:rPr>
      </w:pPr>
      <w:r w:rsidRPr="0084364D">
        <w:rPr>
          <w:rFonts w:ascii="Arial" w:hAnsi="Arial" w:cs="Arial"/>
          <w:sz w:val="22"/>
          <w:szCs w:val="22"/>
        </w:rPr>
        <w:t xml:space="preserve">El Contratista será responsable de todas las acciones que pudieran causar daños o perjuicios a </w:t>
      </w:r>
      <w:r w:rsidR="00D41AD8" w:rsidRPr="0084364D">
        <w:rPr>
          <w:rFonts w:ascii="Arial" w:hAnsi="Arial" w:cs="Arial"/>
          <w:sz w:val="22"/>
          <w:szCs w:val="22"/>
        </w:rPr>
        <w:t xml:space="preserve">YPFB </w:t>
      </w:r>
      <w:r w:rsidR="003C6139" w:rsidRPr="0084364D">
        <w:rPr>
          <w:rFonts w:ascii="Arial" w:hAnsi="Arial" w:cs="Arial"/>
          <w:sz w:val="22"/>
          <w:szCs w:val="22"/>
        </w:rPr>
        <w:t>TRANSPORTE</w:t>
      </w:r>
      <w:r w:rsidR="005D48C3">
        <w:rPr>
          <w:rFonts w:ascii="Arial" w:hAnsi="Arial" w:cs="Arial"/>
          <w:sz w:val="22"/>
          <w:szCs w:val="22"/>
        </w:rPr>
        <w:t xml:space="preserve"> S.A.</w:t>
      </w:r>
      <w:r w:rsidR="003C6139" w:rsidRPr="0084364D">
        <w:rPr>
          <w:rFonts w:ascii="Arial" w:hAnsi="Arial" w:cs="Arial"/>
          <w:sz w:val="22"/>
          <w:szCs w:val="22"/>
        </w:rPr>
        <w:t>, a</w:t>
      </w:r>
      <w:r w:rsidRPr="0084364D">
        <w:rPr>
          <w:rFonts w:ascii="Arial" w:hAnsi="Arial" w:cs="Arial"/>
          <w:sz w:val="22"/>
          <w:szCs w:val="22"/>
        </w:rPr>
        <w:t xml:space="preserve"> terceras personas y/o al Medio Ambiente, durante la ejecución del respectivo Contrato.</w:t>
      </w:r>
    </w:p>
    <w:p w14:paraId="1C7533A3" w14:textId="77777777" w:rsidR="00AC4F1D" w:rsidRPr="0084364D" w:rsidRDefault="00AC4F1D" w:rsidP="003C6139">
      <w:pPr>
        <w:widowControl w:val="0"/>
        <w:jc w:val="both"/>
        <w:rPr>
          <w:rFonts w:ascii="Arial" w:hAnsi="Arial" w:cs="Arial"/>
          <w:sz w:val="22"/>
          <w:szCs w:val="22"/>
        </w:rPr>
      </w:pPr>
      <w:r w:rsidRPr="0084364D">
        <w:rPr>
          <w:rFonts w:ascii="Arial" w:hAnsi="Arial" w:cs="Arial"/>
          <w:sz w:val="22"/>
          <w:szCs w:val="22"/>
        </w:rPr>
        <w:t xml:space="preserve">Al efecto, los proponentes reconocen que la exigencia y la aceptación (e incluso la ejecución) de </w:t>
      </w:r>
      <w:r w:rsidR="004D1A34" w:rsidRPr="0084364D">
        <w:rPr>
          <w:rFonts w:ascii="Arial" w:hAnsi="Arial" w:cs="Arial"/>
          <w:sz w:val="22"/>
          <w:szCs w:val="22"/>
        </w:rPr>
        <w:t>los Seguros exigidos en este p</w:t>
      </w:r>
      <w:r w:rsidRPr="0084364D">
        <w:rPr>
          <w:rFonts w:ascii="Arial" w:hAnsi="Arial" w:cs="Arial"/>
          <w:sz w:val="22"/>
          <w:szCs w:val="22"/>
        </w:rPr>
        <w:t>liego no representa en modo alguno limitación de sus responsabilidades frente a los daños ocasionados por una mala ejecución de los servicios o por la violación en su ejecución de una o más disposiciones legales o técnicas aplicables a ellos.</w:t>
      </w:r>
    </w:p>
    <w:p w14:paraId="574AB208" w14:textId="77777777" w:rsidR="004C6C95" w:rsidRPr="0084364D" w:rsidRDefault="004C6C95" w:rsidP="004C6C95">
      <w:pPr>
        <w:pStyle w:val="Lista"/>
        <w:tabs>
          <w:tab w:val="left" w:pos="284"/>
        </w:tabs>
        <w:ind w:left="0" w:firstLine="0"/>
        <w:rPr>
          <w:rFonts w:ascii="Arial" w:hAnsi="Arial" w:cs="Arial"/>
          <w:b w:val="0"/>
          <w:bCs/>
          <w:sz w:val="22"/>
          <w:szCs w:val="22"/>
        </w:rPr>
      </w:pPr>
      <w:r w:rsidRPr="0084364D">
        <w:rPr>
          <w:rFonts w:ascii="Arial" w:hAnsi="Arial" w:cs="Arial"/>
          <w:b w:val="0"/>
          <w:bCs/>
          <w:sz w:val="22"/>
          <w:szCs w:val="22"/>
        </w:rPr>
        <w:t xml:space="preserve">La empresa adjudicataria deberá contar, para la prestación de los servicios, con los equipos apropiados, en especial un tanque de depósitos en el que debe estar incorporado su respectivo equipo de recuperación y succión de residuos provenientes del sistema sanitario. </w:t>
      </w:r>
    </w:p>
    <w:p w14:paraId="679CB120" w14:textId="77777777" w:rsidR="004C6C95" w:rsidRPr="0084364D" w:rsidRDefault="004C6C95" w:rsidP="004C6C95">
      <w:pPr>
        <w:pStyle w:val="Lista"/>
        <w:tabs>
          <w:tab w:val="left" w:pos="284"/>
        </w:tabs>
        <w:ind w:left="0" w:firstLine="0"/>
        <w:rPr>
          <w:rFonts w:ascii="Arial" w:hAnsi="Arial" w:cs="Arial"/>
          <w:b w:val="0"/>
          <w:bCs/>
          <w:sz w:val="22"/>
          <w:szCs w:val="22"/>
        </w:rPr>
      </w:pPr>
      <w:r w:rsidRPr="0084364D">
        <w:rPr>
          <w:rFonts w:ascii="Arial" w:hAnsi="Arial" w:cs="Arial"/>
          <w:b w:val="0"/>
          <w:bCs/>
          <w:sz w:val="22"/>
          <w:szCs w:val="22"/>
        </w:rPr>
        <w:t>Recabar de YPFB TRANSPORTE S.A. el correspondiente permiso de trabajo para prestar los servicios referidos.</w:t>
      </w:r>
    </w:p>
    <w:p w14:paraId="0143F8C3" w14:textId="77777777" w:rsidR="004C6C95" w:rsidRPr="0084364D" w:rsidRDefault="004C6C95" w:rsidP="004C6C95">
      <w:pPr>
        <w:pStyle w:val="Lista"/>
        <w:tabs>
          <w:tab w:val="left" w:pos="284"/>
        </w:tabs>
        <w:ind w:left="0" w:firstLine="0"/>
        <w:rPr>
          <w:rFonts w:ascii="Arial" w:hAnsi="Arial" w:cs="Arial"/>
          <w:b w:val="0"/>
          <w:bCs/>
          <w:sz w:val="22"/>
          <w:szCs w:val="22"/>
        </w:rPr>
      </w:pPr>
      <w:r w:rsidRPr="0084364D">
        <w:rPr>
          <w:rFonts w:ascii="Arial" w:hAnsi="Arial" w:cs="Arial"/>
          <w:b w:val="0"/>
          <w:bCs/>
          <w:sz w:val="22"/>
          <w:szCs w:val="22"/>
        </w:rPr>
        <w:t xml:space="preserve">Atender de forma inmediata las solicitudes realizadas con carácter de urgencia por el personal autorizado por YPFB TRANSPORTE S.A. Para tal efecto el adjudicatario deberá poner a disposición personal calificado para solucionar el/los problemas objeto de la solicitud. </w:t>
      </w:r>
    </w:p>
    <w:p w14:paraId="27AB060A" w14:textId="77777777" w:rsidR="004C6C95" w:rsidRPr="0084364D" w:rsidRDefault="004C6C95" w:rsidP="004C6C95">
      <w:pPr>
        <w:pStyle w:val="Lista"/>
        <w:tabs>
          <w:tab w:val="left" w:pos="284"/>
        </w:tabs>
        <w:ind w:left="0" w:firstLine="0"/>
        <w:rPr>
          <w:rFonts w:ascii="Arial" w:hAnsi="Arial" w:cs="Arial"/>
          <w:b w:val="0"/>
          <w:bCs/>
          <w:sz w:val="22"/>
          <w:szCs w:val="22"/>
        </w:rPr>
      </w:pPr>
      <w:r w:rsidRPr="0084364D">
        <w:rPr>
          <w:rFonts w:ascii="Arial" w:hAnsi="Arial" w:cs="Arial"/>
          <w:b w:val="0"/>
          <w:bCs/>
          <w:sz w:val="22"/>
          <w:szCs w:val="22"/>
        </w:rPr>
        <w:t>Tomar en cuenta de forma estricta e inexcusable todas las precauciones necesarias para preservar la seguridad de todo el personal directa o indirectamente involucrado.</w:t>
      </w:r>
    </w:p>
    <w:p w14:paraId="6713861F" w14:textId="77777777" w:rsidR="003C6139" w:rsidRPr="0084364D" w:rsidRDefault="003C6139" w:rsidP="003C6139">
      <w:pPr>
        <w:widowControl w:val="0"/>
        <w:jc w:val="both"/>
        <w:rPr>
          <w:rFonts w:ascii="Arial" w:hAnsi="Arial" w:cs="Arial"/>
          <w:sz w:val="22"/>
          <w:szCs w:val="22"/>
        </w:rPr>
      </w:pPr>
    </w:p>
    <w:p w14:paraId="730D4C75" w14:textId="77777777" w:rsidR="00AC4F1D" w:rsidRPr="0084364D" w:rsidRDefault="00AC4F1D" w:rsidP="003C6139">
      <w:pPr>
        <w:pStyle w:val="Ttulo1"/>
        <w:numPr>
          <w:ilvl w:val="0"/>
          <w:numId w:val="30"/>
        </w:numPr>
        <w:ind w:left="426" w:hanging="426"/>
        <w:rPr>
          <w:rFonts w:ascii="Arial" w:hAnsi="Arial" w:cs="Arial"/>
          <w:sz w:val="22"/>
          <w:szCs w:val="22"/>
          <w:lang w:val="es-CO"/>
        </w:rPr>
      </w:pPr>
      <w:bookmarkStart w:id="9" w:name="_Toc478817976"/>
      <w:r w:rsidRPr="0084364D">
        <w:rPr>
          <w:rFonts w:ascii="Arial" w:hAnsi="Arial" w:cs="Arial"/>
          <w:sz w:val="22"/>
          <w:szCs w:val="22"/>
          <w:lang w:val="es-CO"/>
        </w:rPr>
        <w:t>SUPERVISIÓN</w:t>
      </w:r>
      <w:bookmarkEnd w:id="9"/>
    </w:p>
    <w:p w14:paraId="603B09F5" w14:textId="77777777" w:rsidR="00AC4F1D" w:rsidRPr="0084364D" w:rsidRDefault="00AC4F1D" w:rsidP="003C6139">
      <w:pPr>
        <w:widowControl w:val="0"/>
        <w:jc w:val="both"/>
        <w:rPr>
          <w:rFonts w:ascii="Arial" w:hAnsi="Arial" w:cs="Arial"/>
          <w:sz w:val="22"/>
          <w:szCs w:val="22"/>
        </w:rPr>
      </w:pPr>
    </w:p>
    <w:p w14:paraId="53F9D3BE" w14:textId="77777777" w:rsidR="00AC4F1D" w:rsidRPr="0084364D" w:rsidRDefault="00D41AD8" w:rsidP="00FC7DC5">
      <w:pPr>
        <w:pStyle w:val="Textoindependiente3"/>
        <w:rPr>
          <w:rFonts w:cs="Arial"/>
          <w:sz w:val="22"/>
          <w:szCs w:val="22"/>
        </w:rPr>
      </w:pPr>
      <w:r w:rsidRPr="0084364D">
        <w:rPr>
          <w:rFonts w:ascii="Arial" w:hAnsi="Arial" w:cs="Arial"/>
          <w:sz w:val="22"/>
          <w:szCs w:val="22"/>
        </w:rPr>
        <w:t>YPFB TRANSPORTE</w:t>
      </w:r>
      <w:r w:rsidR="00AC4F1D" w:rsidRPr="0084364D">
        <w:rPr>
          <w:rFonts w:ascii="Arial" w:hAnsi="Arial" w:cs="Arial"/>
          <w:sz w:val="22"/>
          <w:szCs w:val="22"/>
        </w:rPr>
        <w:t xml:space="preserve"> </w:t>
      </w:r>
      <w:r w:rsidR="00A35238">
        <w:rPr>
          <w:rFonts w:ascii="Arial" w:hAnsi="Arial" w:cs="Arial"/>
          <w:sz w:val="22"/>
          <w:szCs w:val="22"/>
        </w:rPr>
        <w:t xml:space="preserve">S.A.  </w:t>
      </w:r>
      <w:r w:rsidR="00AC4F1D" w:rsidRPr="0084364D">
        <w:rPr>
          <w:rFonts w:ascii="Arial" w:hAnsi="Arial" w:cs="Arial"/>
          <w:sz w:val="22"/>
          <w:szCs w:val="22"/>
        </w:rPr>
        <w:t>a través de</w:t>
      </w:r>
      <w:r w:rsidR="00FC7DC5" w:rsidRPr="0084364D">
        <w:rPr>
          <w:rFonts w:ascii="Arial" w:hAnsi="Arial" w:cs="Arial"/>
          <w:sz w:val="22"/>
          <w:szCs w:val="22"/>
        </w:rPr>
        <w:t>l personal responsable de cada instalación mantendrá con</w:t>
      </w:r>
      <w:r w:rsidR="00AC4F1D" w:rsidRPr="0084364D">
        <w:rPr>
          <w:rFonts w:ascii="Arial" w:hAnsi="Arial" w:cs="Arial"/>
          <w:sz w:val="22"/>
          <w:szCs w:val="22"/>
        </w:rPr>
        <w:t xml:space="preserve"> carácter permanente la supervisión en la ejecución de los Servicios, encargándose de suscribir y aprobar la planilla en la que se reporte la prestación efectiva de los “Servicios”, pudiendo al efecto, observar y requerir la corrección de todos los Servicios prestados por el Contratista y/o su personal y considerados deficientes.</w:t>
      </w:r>
      <w:r w:rsidR="00AC4F1D" w:rsidRPr="0084364D">
        <w:rPr>
          <w:rFonts w:cs="Arial"/>
          <w:sz w:val="22"/>
          <w:szCs w:val="22"/>
        </w:rPr>
        <w:t xml:space="preserve"> </w:t>
      </w:r>
    </w:p>
    <w:p w14:paraId="323D14C3" w14:textId="77777777" w:rsidR="00225392" w:rsidRPr="0084364D" w:rsidRDefault="00225392" w:rsidP="003C6139">
      <w:pPr>
        <w:pStyle w:val="DefaultText"/>
        <w:widowControl w:val="0"/>
        <w:tabs>
          <w:tab w:val="left" w:pos="-1843"/>
          <w:tab w:val="right" w:pos="-1276"/>
          <w:tab w:val="right" w:pos="-709"/>
          <w:tab w:val="left" w:pos="426"/>
        </w:tabs>
        <w:spacing w:line="240" w:lineRule="auto"/>
        <w:rPr>
          <w:rFonts w:cs="Arial"/>
          <w:noProof w:val="0"/>
          <w:sz w:val="22"/>
          <w:szCs w:val="22"/>
          <w:lang w:val="es-CO"/>
        </w:rPr>
      </w:pPr>
    </w:p>
    <w:p w14:paraId="6C525687" w14:textId="77777777" w:rsidR="00225392" w:rsidRPr="0084364D" w:rsidRDefault="00BE3A76" w:rsidP="003C6139">
      <w:pPr>
        <w:pStyle w:val="Ttulo1"/>
        <w:numPr>
          <w:ilvl w:val="0"/>
          <w:numId w:val="30"/>
        </w:numPr>
        <w:ind w:left="426" w:hanging="426"/>
        <w:rPr>
          <w:rFonts w:ascii="Arial" w:hAnsi="Arial" w:cs="Arial"/>
          <w:sz w:val="22"/>
          <w:szCs w:val="22"/>
          <w:lang w:val="es-CO"/>
        </w:rPr>
      </w:pPr>
      <w:bookmarkStart w:id="10" w:name="_Toc478817977"/>
      <w:r w:rsidRPr="0084364D">
        <w:rPr>
          <w:rFonts w:ascii="Arial" w:hAnsi="Arial" w:cs="Arial"/>
          <w:sz w:val="22"/>
          <w:szCs w:val="22"/>
          <w:lang w:val="es-CO"/>
        </w:rPr>
        <w:t>PLAZO</w:t>
      </w:r>
      <w:bookmarkEnd w:id="10"/>
    </w:p>
    <w:p w14:paraId="2DCE6325" w14:textId="77777777" w:rsidR="00225392" w:rsidRPr="0084364D" w:rsidRDefault="00225392" w:rsidP="003C6139">
      <w:pPr>
        <w:widowControl w:val="0"/>
        <w:jc w:val="both"/>
        <w:rPr>
          <w:rFonts w:ascii="Arial" w:hAnsi="Arial" w:cs="Arial"/>
          <w:sz w:val="22"/>
          <w:szCs w:val="22"/>
        </w:rPr>
      </w:pPr>
    </w:p>
    <w:p w14:paraId="61BE3DB5" w14:textId="72DA2C9C" w:rsidR="00DF0ED6" w:rsidRDefault="00BE3A76" w:rsidP="003C6139">
      <w:pPr>
        <w:widowControl w:val="0"/>
        <w:jc w:val="both"/>
        <w:rPr>
          <w:rFonts w:ascii="Arial" w:hAnsi="Arial" w:cs="Arial"/>
          <w:sz w:val="22"/>
          <w:szCs w:val="22"/>
        </w:rPr>
      </w:pPr>
      <w:r w:rsidRPr="0084364D">
        <w:rPr>
          <w:rFonts w:ascii="Arial" w:hAnsi="Arial" w:cs="Arial"/>
          <w:sz w:val="22"/>
          <w:szCs w:val="22"/>
        </w:rPr>
        <w:t>El plazo de ej</w:t>
      </w:r>
      <w:r w:rsidR="00FC7DC5" w:rsidRPr="0084364D">
        <w:rPr>
          <w:rFonts w:ascii="Arial" w:hAnsi="Arial" w:cs="Arial"/>
          <w:sz w:val="22"/>
          <w:szCs w:val="22"/>
        </w:rPr>
        <w:t>ecución del presente servi</w:t>
      </w:r>
      <w:r w:rsidR="00DF0ED6">
        <w:rPr>
          <w:rFonts w:ascii="Arial" w:hAnsi="Arial" w:cs="Arial"/>
          <w:sz w:val="22"/>
          <w:szCs w:val="22"/>
        </w:rPr>
        <w:t>cio deberá ser presentado</w:t>
      </w:r>
      <w:r w:rsidR="00FC7DC5" w:rsidRPr="0084364D">
        <w:rPr>
          <w:rFonts w:ascii="Arial" w:hAnsi="Arial" w:cs="Arial"/>
          <w:sz w:val="22"/>
          <w:szCs w:val="22"/>
        </w:rPr>
        <w:t xml:space="preserve"> por cada proponente </w:t>
      </w:r>
      <w:r w:rsidR="00DF0ED6">
        <w:rPr>
          <w:rFonts w:ascii="Arial" w:hAnsi="Arial" w:cs="Arial"/>
          <w:sz w:val="22"/>
          <w:szCs w:val="22"/>
        </w:rPr>
        <w:t xml:space="preserve">mediante cronograma </w:t>
      </w:r>
      <w:r w:rsidR="00BF161B">
        <w:rPr>
          <w:rFonts w:ascii="Arial" w:hAnsi="Arial" w:cs="Arial"/>
          <w:sz w:val="22"/>
          <w:szCs w:val="22"/>
        </w:rPr>
        <w:t>para s</w:t>
      </w:r>
      <w:r w:rsidR="00554723">
        <w:rPr>
          <w:rFonts w:ascii="Arial" w:hAnsi="Arial" w:cs="Arial"/>
          <w:sz w:val="22"/>
          <w:szCs w:val="22"/>
        </w:rPr>
        <w:t xml:space="preserve">er ejecutado a partir de la orden de proceder, no debiendo ser mayor a 10 días hábiles en la intervención </w:t>
      </w:r>
      <w:r w:rsidR="00EE1FF8">
        <w:rPr>
          <w:rFonts w:ascii="Arial" w:hAnsi="Arial" w:cs="Arial"/>
          <w:sz w:val="22"/>
          <w:szCs w:val="22"/>
        </w:rPr>
        <w:t>por</w:t>
      </w:r>
      <w:r w:rsidR="00A35238">
        <w:rPr>
          <w:rFonts w:ascii="Arial" w:hAnsi="Arial" w:cs="Arial"/>
          <w:sz w:val="22"/>
          <w:szCs w:val="22"/>
        </w:rPr>
        <w:t xml:space="preserve"> cada estación o sitio operativo</w:t>
      </w:r>
      <w:r w:rsidR="00554723">
        <w:rPr>
          <w:rFonts w:ascii="Arial" w:hAnsi="Arial" w:cs="Arial"/>
          <w:sz w:val="22"/>
          <w:szCs w:val="22"/>
        </w:rPr>
        <w:t>.</w:t>
      </w:r>
    </w:p>
    <w:p w14:paraId="5A523C97" w14:textId="77777777" w:rsidR="00FC7DC5" w:rsidRPr="0084364D" w:rsidRDefault="00FC7DC5" w:rsidP="003C6139">
      <w:pPr>
        <w:widowControl w:val="0"/>
        <w:jc w:val="both"/>
        <w:rPr>
          <w:rFonts w:ascii="Arial" w:hAnsi="Arial" w:cs="Arial"/>
          <w:sz w:val="22"/>
          <w:szCs w:val="22"/>
        </w:rPr>
      </w:pPr>
    </w:p>
    <w:p w14:paraId="1FEB6604" w14:textId="77777777" w:rsidR="00BE3A76" w:rsidRPr="0084364D" w:rsidRDefault="00BE3A76" w:rsidP="003C6139">
      <w:pPr>
        <w:ind w:right="-234"/>
        <w:jc w:val="both"/>
        <w:rPr>
          <w:rFonts w:ascii="Arial" w:hAnsi="Arial" w:cs="Arial"/>
          <w:snapToGrid w:val="0"/>
          <w:sz w:val="22"/>
          <w:szCs w:val="22"/>
        </w:rPr>
      </w:pPr>
    </w:p>
    <w:p w14:paraId="24B57648" w14:textId="77777777" w:rsidR="00BE3A76" w:rsidRPr="0084364D" w:rsidRDefault="00BE3A76" w:rsidP="003C6139">
      <w:pPr>
        <w:pStyle w:val="Ttulo1"/>
        <w:numPr>
          <w:ilvl w:val="0"/>
          <w:numId w:val="30"/>
        </w:numPr>
        <w:ind w:left="426" w:hanging="426"/>
        <w:rPr>
          <w:rFonts w:ascii="Arial" w:hAnsi="Arial" w:cs="Arial"/>
          <w:sz w:val="22"/>
          <w:szCs w:val="22"/>
          <w:lang w:val="es-CO"/>
        </w:rPr>
      </w:pPr>
      <w:bookmarkStart w:id="11" w:name="_Toc478817979"/>
      <w:r w:rsidRPr="0084364D">
        <w:rPr>
          <w:rFonts w:ascii="Arial" w:hAnsi="Arial" w:cs="Arial"/>
          <w:sz w:val="22"/>
          <w:szCs w:val="22"/>
          <w:lang w:val="es-CO"/>
        </w:rPr>
        <w:t>FORMA DE EVALUACION</w:t>
      </w:r>
      <w:bookmarkEnd w:id="11"/>
    </w:p>
    <w:p w14:paraId="60875EED" w14:textId="77777777" w:rsidR="00BE3A76" w:rsidRPr="0084364D" w:rsidRDefault="00BE3A76" w:rsidP="003C6139">
      <w:pPr>
        <w:widowControl w:val="0"/>
        <w:jc w:val="both"/>
        <w:rPr>
          <w:rFonts w:ascii="Arial" w:hAnsi="Arial" w:cs="Arial"/>
          <w:b/>
          <w:bCs/>
          <w:sz w:val="22"/>
          <w:szCs w:val="22"/>
          <w:u w:val="single"/>
          <w:lang w:val="es-CO"/>
        </w:rPr>
      </w:pPr>
    </w:p>
    <w:p w14:paraId="4451A1D5" w14:textId="77777777" w:rsidR="009E5C1C" w:rsidRPr="0084364D" w:rsidRDefault="009E5C1C" w:rsidP="003C6139">
      <w:pPr>
        <w:pStyle w:val="DefaultText"/>
        <w:tabs>
          <w:tab w:val="left" w:pos="-1843"/>
          <w:tab w:val="right" w:pos="-1276"/>
          <w:tab w:val="right" w:pos="-709"/>
        </w:tabs>
        <w:ind w:left="-142" w:right="-285"/>
        <w:rPr>
          <w:rFonts w:cs="Arial"/>
          <w:sz w:val="22"/>
          <w:szCs w:val="22"/>
        </w:rPr>
      </w:pPr>
      <w:r w:rsidRPr="0084364D">
        <w:rPr>
          <w:rFonts w:cs="Arial"/>
          <w:sz w:val="22"/>
          <w:szCs w:val="22"/>
        </w:rPr>
        <w:tab/>
        <w:t>El método de selección y adjudicación será el precio evaluado más bajo</w:t>
      </w:r>
      <w:r w:rsidR="00A35238">
        <w:rPr>
          <w:rFonts w:cs="Arial"/>
          <w:sz w:val="22"/>
          <w:szCs w:val="22"/>
        </w:rPr>
        <w:t xml:space="preserve"> y por cada item</w:t>
      </w:r>
      <w:r w:rsidRPr="0084364D">
        <w:rPr>
          <w:rFonts w:cs="Arial"/>
          <w:sz w:val="22"/>
          <w:szCs w:val="22"/>
        </w:rPr>
        <w:t>.</w:t>
      </w:r>
    </w:p>
    <w:p w14:paraId="0ABA4C43" w14:textId="77777777" w:rsidR="009E5C1C" w:rsidRDefault="009E5C1C" w:rsidP="003C6139">
      <w:pPr>
        <w:pStyle w:val="DefaultText"/>
        <w:tabs>
          <w:tab w:val="left" w:pos="-1843"/>
          <w:tab w:val="right" w:pos="-1276"/>
          <w:tab w:val="right" w:pos="-709"/>
        </w:tabs>
        <w:ind w:left="-142" w:right="-285"/>
        <w:rPr>
          <w:rFonts w:cs="Arial"/>
          <w:sz w:val="22"/>
          <w:szCs w:val="22"/>
        </w:rPr>
      </w:pPr>
    </w:p>
    <w:p w14:paraId="280C5EB0" w14:textId="77777777" w:rsidR="00765251" w:rsidRDefault="00765251" w:rsidP="003C6139">
      <w:pPr>
        <w:pStyle w:val="DefaultText"/>
        <w:tabs>
          <w:tab w:val="left" w:pos="-1843"/>
          <w:tab w:val="right" w:pos="-1276"/>
          <w:tab w:val="right" w:pos="-709"/>
        </w:tabs>
        <w:ind w:left="-142" w:right="-285"/>
        <w:rPr>
          <w:rFonts w:cs="Arial"/>
          <w:sz w:val="22"/>
          <w:szCs w:val="22"/>
        </w:rPr>
      </w:pPr>
    </w:p>
    <w:p w14:paraId="7D995030" w14:textId="77777777" w:rsidR="00765251" w:rsidRDefault="00765251" w:rsidP="003C6139">
      <w:pPr>
        <w:pStyle w:val="DefaultText"/>
        <w:tabs>
          <w:tab w:val="left" w:pos="-1843"/>
          <w:tab w:val="right" w:pos="-1276"/>
          <w:tab w:val="right" w:pos="-709"/>
        </w:tabs>
        <w:ind w:left="-142" w:right="-285"/>
        <w:rPr>
          <w:rFonts w:cs="Arial"/>
          <w:sz w:val="22"/>
          <w:szCs w:val="22"/>
        </w:rPr>
      </w:pPr>
    </w:p>
    <w:p w14:paraId="7DA641DC" w14:textId="77777777" w:rsidR="00765251" w:rsidRDefault="00765251" w:rsidP="003C6139">
      <w:pPr>
        <w:pStyle w:val="DefaultText"/>
        <w:tabs>
          <w:tab w:val="left" w:pos="-1843"/>
          <w:tab w:val="right" w:pos="-1276"/>
          <w:tab w:val="right" w:pos="-709"/>
        </w:tabs>
        <w:ind w:left="-142" w:right="-285"/>
        <w:rPr>
          <w:rFonts w:cs="Arial"/>
          <w:sz w:val="22"/>
          <w:szCs w:val="22"/>
        </w:rPr>
      </w:pPr>
    </w:p>
    <w:p w14:paraId="6E39A202" w14:textId="77777777" w:rsidR="00765251" w:rsidRDefault="00765251" w:rsidP="003C6139">
      <w:pPr>
        <w:pStyle w:val="DefaultText"/>
        <w:tabs>
          <w:tab w:val="left" w:pos="-1843"/>
          <w:tab w:val="right" w:pos="-1276"/>
          <w:tab w:val="right" w:pos="-709"/>
        </w:tabs>
        <w:ind w:left="-142" w:right="-285"/>
        <w:rPr>
          <w:rFonts w:cs="Arial"/>
          <w:sz w:val="22"/>
          <w:szCs w:val="22"/>
        </w:rPr>
      </w:pPr>
    </w:p>
    <w:p w14:paraId="34092821" w14:textId="77777777" w:rsidR="00765251" w:rsidRDefault="00765251" w:rsidP="003C6139">
      <w:pPr>
        <w:pStyle w:val="DefaultText"/>
        <w:tabs>
          <w:tab w:val="left" w:pos="-1843"/>
          <w:tab w:val="right" w:pos="-1276"/>
          <w:tab w:val="right" w:pos="-709"/>
        </w:tabs>
        <w:ind w:left="-142" w:right="-285"/>
        <w:rPr>
          <w:rFonts w:cs="Arial"/>
          <w:sz w:val="22"/>
          <w:szCs w:val="22"/>
        </w:rPr>
      </w:pPr>
    </w:p>
    <w:p w14:paraId="5E554823" w14:textId="77777777" w:rsidR="00765251" w:rsidRDefault="00765251" w:rsidP="003C6139">
      <w:pPr>
        <w:pStyle w:val="DefaultText"/>
        <w:tabs>
          <w:tab w:val="left" w:pos="-1843"/>
          <w:tab w:val="right" w:pos="-1276"/>
          <w:tab w:val="right" w:pos="-709"/>
        </w:tabs>
        <w:ind w:left="-142" w:right="-285"/>
        <w:rPr>
          <w:rFonts w:cs="Arial"/>
          <w:sz w:val="22"/>
          <w:szCs w:val="22"/>
        </w:rPr>
      </w:pPr>
    </w:p>
    <w:p w14:paraId="08BD51DE" w14:textId="77777777" w:rsidR="00765251" w:rsidRDefault="00765251" w:rsidP="003C6139">
      <w:pPr>
        <w:pStyle w:val="DefaultText"/>
        <w:tabs>
          <w:tab w:val="left" w:pos="-1843"/>
          <w:tab w:val="right" w:pos="-1276"/>
          <w:tab w:val="right" w:pos="-709"/>
        </w:tabs>
        <w:ind w:left="-142" w:right="-285"/>
        <w:rPr>
          <w:rFonts w:cs="Arial"/>
          <w:sz w:val="22"/>
          <w:szCs w:val="22"/>
        </w:rPr>
      </w:pPr>
    </w:p>
    <w:p w14:paraId="61FA5B62" w14:textId="77777777" w:rsidR="00765251" w:rsidRDefault="00765251" w:rsidP="003C6139">
      <w:pPr>
        <w:pStyle w:val="DefaultText"/>
        <w:tabs>
          <w:tab w:val="left" w:pos="-1843"/>
          <w:tab w:val="right" w:pos="-1276"/>
          <w:tab w:val="right" w:pos="-709"/>
        </w:tabs>
        <w:ind w:left="-142" w:right="-285"/>
        <w:rPr>
          <w:rFonts w:cs="Arial"/>
          <w:sz w:val="22"/>
          <w:szCs w:val="22"/>
        </w:rPr>
      </w:pPr>
    </w:p>
    <w:p w14:paraId="5C909F1C" w14:textId="77777777" w:rsidR="00765251" w:rsidRDefault="00765251" w:rsidP="003C6139">
      <w:pPr>
        <w:pStyle w:val="DefaultText"/>
        <w:tabs>
          <w:tab w:val="left" w:pos="-1843"/>
          <w:tab w:val="right" w:pos="-1276"/>
          <w:tab w:val="right" w:pos="-709"/>
        </w:tabs>
        <w:ind w:left="-142" w:right="-285"/>
        <w:rPr>
          <w:rFonts w:cs="Arial"/>
          <w:sz w:val="22"/>
          <w:szCs w:val="22"/>
        </w:rPr>
      </w:pPr>
    </w:p>
    <w:p w14:paraId="3334CD37" w14:textId="77777777" w:rsidR="00765251" w:rsidRDefault="00765251" w:rsidP="003C6139">
      <w:pPr>
        <w:pStyle w:val="DefaultText"/>
        <w:tabs>
          <w:tab w:val="left" w:pos="-1843"/>
          <w:tab w:val="right" w:pos="-1276"/>
          <w:tab w:val="right" w:pos="-709"/>
        </w:tabs>
        <w:ind w:left="-142" w:right="-285"/>
        <w:rPr>
          <w:rFonts w:cs="Arial"/>
          <w:sz w:val="22"/>
          <w:szCs w:val="22"/>
        </w:rPr>
      </w:pPr>
    </w:p>
    <w:p w14:paraId="0BB17ADE" w14:textId="77777777" w:rsidR="00765251" w:rsidRDefault="00765251" w:rsidP="003C6139">
      <w:pPr>
        <w:pStyle w:val="DefaultText"/>
        <w:tabs>
          <w:tab w:val="left" w:pos="-1843"/>
          <w:tab w:val="right" w:pos="-1276"/>
          <w:tab w:val="right" w:pos="-709"/>
        </w:tabs>
        <w:ind w:left="-142" w:right="-285"/>
        <w:rPr>
          <w:rFonts w:cs="Arial"/>
          <w:sz w:val="22"/>
          <w:szCs w:val="22"/>
        </w:rPr>
      </w:pPr>
    </w:p>
    <w:p w14:paraId="32C35FDB" w14:textId="77777777" w:rsidR="00765251" w:rsidRDefault="00765251" w:rsidP="003C6139">
      <w:pPr>
        <w:pStyle w:val="DefaultText"/>
        <w:tabs>
          <w:tab w:val="left" w:pos="-1843"/>
          <w:tab w:val="right" w:pos="-1276"/>
          <w:tab w:val="right" w:pos="-709"/>
        </w:tabs>
        <w:ind w:left="-142" w:right="-285"/>
        <w:rPr>
          <w:rFonts w:cs="Arial"/>
          <w:sz w:val="22"/>
          <w:szCs w:val="22"/>
        </w:rPr>
      </w:pPr>
    </w:p>
    <w:p w14:paraId="0C4119CC" w14:textId="77777777" w:rsidR="00765251" w:rsidRDefault="00765251" w:rsidP="003C6139">
      <w:pPr>
        <w:pStyle w:val="DefaultText"/>
        <w:tabs>
          <w:tab w:val="left" w:pos="-1843"/>
          <w:tab w:val="right" w:pos="-1276"/>
          <w:tab w:val="right" w:pos="-709"/>
        </w:tabs>
        <w:ind w:left="-142" w:right="-285"/>
        <w:rPr>
          <w:rFonts w:cs="Arial"/>
          <w:sz w:val="22"/>
          <w:szCs w:val="22"/>
        </w:rPr>
      </w:pPr>
    </w:p>
    <w:p w14:paraId="3887544B" w14:textId="77777777" w:rsidR="00765251" w:rsidRDefault="00765251" w:rsidP="003C6139">
      <w:pPr>
        <w:pStyle w:val="DefaultText"/>
        <w:tabs>
          <w:tab w:val="left" w:pos="-1843"/>
          <w:tab w:val="right" w:pos="-1276"/>
          <w:tab w:val="right" w:pos="-709"/>
        </w:tabs>
        <w:ind w:left="-142" w:right="-285"/>
        <w:rPr>
          <w:rFonts w:cs="Arial"/>
          <w:sz w:val="22"/>
          <w:szCs w:val="22"/>
        </w:rPr>
      </w:pPr>
    </w:p>
    <w:p w14:paraId="3AB98907" w14:textId="77777777" w:rsidR="00765251" w:rsidRDefault="00765251" w:rsidP="003C6139">
      <w:pPr>
        <w:pStyle w:val="DefaultText"/>
        <w:tabs>
          <w:tab w:val="left" w:pos="-1843"/>
          <w:tab w:val="right" w:pos="-1276"/>
          <w:tab w:val="right" w:pos="-709"/>
        </w:tabs>
        <w:ind w:left="-142" w:right="-285"/>
        <w:rPr>
          <w:rFonts w:cs="Arial"/>
          <w:sz w:val="22"/>
          <w:szCs w:val="22"/>
        </w:rPr>
      </w:pPr>
    </w:p>
    <w:p w14:paraId="7ACAABD4" w14:textId="77777777" w:rsidR="00765251" w:rsidRDefault="00765251" w:rsidP="003C6139">
      <w:pPr>
        <w:pStyle w:val="DefaultText"/>
        <w:tabs>
          <w:tab w:val="left" w:pos="-1843"/>
          <w:tab w:val="right" w:pos="-1276"/>
          <w:tab w:val="right" w:pos="-709"/>
        </w:tabs>
        <w:ind w:left="-142" w:right="-285"/>
        <w:rPr>
          <w:rFonts w:cs="Arial"/>
          <w:sz w:val="22"/>
          <w:szCs w:val="22"/>
        </w:rPr>
      </w:pPr>
    </w:p>
    <w:p w14:paraId="4C2EDF7F" w14:textId="77777777" w:rsidR="00765251" w:rsidRDefault="00765251" w:rsidP="003C6139">
      <w:pPr>
        <w:pStyle w:val="DefaultText"/>
        <w:tabs>
          <w:tab w:val="left" w:pos="-1843"/>
          <w:tab w:val="right" w:pos="-1276"/>
          <w:tab w:val="right" w:pos="-709"/>
        </w:tabs>
        <w:ind w:left="-142" w:right="-285"/>
        <w:rPr>
          <w:rFonts w:cs="Arial"/>
          <w:sz w:val="22"/>
          <w:szCs w:val="22"/>
        </w:rPr>
      </w:pPr>
    </w:p>
    <w:p w14:paraId="3D40F22A" w14:textId="77777777" w:rsidR="00765251" w:rsidRDefault="00765251" w:rsidP="003C6139">
      <w:pPr>
        <w:pStyle w:val="DefaultText"/>
        <w:tabs>
          <w:tab w:val="left" w:pos="-1843"/>
          <w:tab w:val="right" w:pos="-1276"/>
          <w:tab w:val="right" w:pos="-709"/>
        </w:tabs>
        <w:ind w:left="-142" w:right="-285"/>
        <w:rPr>
          <w:rFonts w:cs="Arial"/>
          <w:sz w:val="22"/>
          <w:szCs w:val="22"/>
        </w:rPr>
      </w:pPr>
    </w:p>
    <w:p w14:paraId="7F9705BA" w14:textId="77777777" w:rsidR="00765251" w:rsidRDefault="00765251" w:rsidP="003C6139">
      <w:pPr>
        <w:pStyle w:val="DefaultText"/>
        <w:tabs>
          <w:tab w:val="left" w:pos="-1843"/>
          <w:tab w:val="right" w:pos="-1276"/>
          <w:tab w:val="right" w:pos="-709"/>
        </w:tabs>
        <w:ind w:left="-142" w:right="-285"/>
        <w:rPr>
          <w:rFonts w:cs="Arial"/>
          <w:sz w:val="22"/>
          <w:szCs w:val="22"/>
        </w:rPr>
      </w:pPr>
    </w:p>
    <w:p w14:paraId="5FC3B3EB" w14:textId="77777777" w:rsidR="00765251" w:rsidRDefault="00765251" w:rsidP="003C6139">
      <w:pPr>
        <w:pStyle w:val="DefaultText"/>
        <w:tabs>
          <w:tab w:val="left" w:pos="-1843"/>
          <w:tab w:val="right" w:pos="-1276"/>
          <w:tab w:val="right" w:pos="-709"/>
        </w:tabs>
        <w:ind w:left="-142" w:right="-285"/>
        <w:rPr>
          <w:rFonts w:cs="Arial"/>
          <w:sz w:val="22"/>
          <w:szCs w:val="22"/>
        </w:rPr>
      </w:pPr>
    </w:p>
    <w:p w14:paraId="71DA283E" w14:textId="77777777" w:rsidR="00765251" w:rsidRPr="0084364D" w:rsidRDefault="00765251" w:rsidP="003C6139">
      <w:pPr>
        <w:pStyle w:val="DefaultText"/>
        <w:tabs>
          <w:tab w:val="left" w:pos="-1843"/>
          <w:tab w:val="right" w:pos="-1276"/>
          <w:tab w:val="right" w:pos="-709"/>
        </w:tabs>
        <w:ind w:left="-142" w:right="-285"/>
        <w:rPr>
          <w:rFonts w:cs="Arial"/>
          <w:sz w:val="22"/>
          <w:szCs w:val="22"/>
        </w:rPr>
      </w:pPr>
    </w:p>
    <w:p w14:paraId="5946C59D" w14:textId="77777777" w:rsidR="009E5C1C" w:rsidRPr="0084364D" w:rsidRDefault="009E5C1C" w:rsidP="003C6139">
      <w:pPr>
        <w:pStyle w:val="DefaultText"/>
        <w:tabs>
          <w:tab w:val="left" w:pos="-1843"/>
          <w:tab w:val="right" w:pos="-1276"/>
          <w:tab w:val="right" w:pos="-709"/>
        </w:tabs>
        <w:ind w:left="-142" w:right="-285"/>
        <w:rPr>
          <w:rFonts w:cs="Arial"/>
          <w:sz w:val="22"/>
          <w:szCs w:val="22"/>
        </w:rPr>
      </w:pPr>
    </w:p>
    <w:p w14:paraId="0B17F1E1" w14:textId="77777777" w:rsidR="00BE3A76" w:rsidRDefault="009E5C1C" w:rsidP="003C6139">
      <w:pPr>
        <w:pStyle w:val="Ttulo1"/>
        <w:numPr>
          <w:ilvl w:val="0"/>
          <w:numId w:val="30"/>
        </w:numPr>
        <w:ind w:left="426" w:hanging="426"/>
        <w:rPr>
          <w:rFonts w:ascii="Arial" w:hAnsi="Arial" w:cs="Arial"/>
          <w:sz w:val="22"/>
          <w:szCs w:val="22"/>
          <w:lang w:val="es-CO"/>
        </w:rPr>
      </w:pPr>
      <w:bookmarkStart w:id="12" w:name="_Toc478817980"/>
      <w:r w:rsidRPr="0084364D">
        <w:rPr>
          <w:rFonts w:ascii="Arial" w:hAnsi="Arial" w:cs="Arial"/>
          <w:sz w:val="22"/>
          <w:szCs w:val="22"/>
          <w:lang w:val="es-CO"/>
        </w:rPr>
        <w:t>MATRIZ DE EVALUACION</w:t>
      </w:r>
      <w:bookmarkEnd w:id="12"/>
    </w:p>
    <w:p w14:paraId="30A6F00C" w14:textId="77777777" w:rsidR="00DF0ED6" w:rsidRPr="00DF0ED6" w:rsidRDefault="00DF0ED6" w:rsidP="00DF0ED6">
      <w:pPr>
        <w:rPr>
          <w:lang w:val="es-CO"/>
        </w:rPr>
      </w:pPr>
    </w:p>
    <w:p w14:paraId="0F53D5C1" w14:textId="77777777" w:rsidR="009E5C1C" w:rsidRPr="0084364D" w:rsidRDefault="009E5C1C" w:rsidP="003C6139">
      <w:pPr>
        <w:widowControl w:val="0"/>
        <w:jc w:val="both"/>
        <w:rPr>
          <w:rFonts w:ascii="Arial" w:hAnsi="Arial" w:cs="Arial"/>
          <w:b/>
          <w:bCs/>
          <w:sz w:val="22"/>
          <w:szCs w:val="22"/>
          <w:u w:val="single"/>
          <w:lang w:val="es-CO"/>
        </w:rPr>
      </w:pPr>
    </w:p>
    <w:tbl>
      <w:tblPr>
        <w:tblW w:w="6220" w:type="dxa"/>
        <w:jc w:val="center"/>
        <w:tblCellMar>
          <w:left w:w="70" w:type="dxa"/>
          <w:right w:w="70" w:type="dxa"/>
        </w:tblCellMar>
        <w:tblLook w:val="04A0" w:firstRow="1" w:lastRow="0" w:firstColumn="1" w:lastColumn="0" w:noHBand="0" w:noVBand="1"/>
      </w:tblPr>
      <w:tblGrid>
        <w:gridCol w:w="2860"/>
        <w:gridCol w:w="3360"/>
      </w:tblGrid>
      <w:tr w:rsidR="00FC7DC5" w:rsidRPr="0084364D" w14:paraId="7E676160" w14:textId="77777777" w:rsidTr="00FC7DC5">
        <w:trPr>
          <w:trHeight w:val="255"/>
          <w:jc w:val="center"/>
        </w:trPr>
        <w:tc>
          <w:tcPr>
            <w:tcW w:w="2860" w:type="dxa"/>
            <w:tcBorders>
              <w:top w:val="single" w:sz="4" w:space="0" w:color="auto"/>
              <w:left w:val="single" w:sz="8" w:space="0" w:color="auto"/>
              <w:bottom w:val="single" w:sz="8" w:space="0" w:color="auto"/>
              <w:right w:val="single" w:sz="4" w:space="0" w:color="auto"/>
            </w:tcBorders>
            <w:shd w:val="clear" w:color="000000" w:fill="F2F2F2"/>
            <w:noWrap/>
            <w:vAlign w:val="center"/>
            <w:hideMark/>
          </w:tcPr>
          <w:p w14:paraId="1E3BF4FA" w14:textId="77777777" w:rsidR="00FC7DC5" w:rsidRPr="0084364D" w:rsidRDefault="00FC7DC5">
            <w:pPr>
              <w:rPr>
                <w:rFonts w:ascii="Calibri" w:hAnsi="Calibri"/>
                <w:b/>
                <w:bCs/>
                <w:color w:val="000000"/>
                <w:sz w:val="22"/>
                <w:szCs w:val="22"/>
                <w:lang w:val="es-BO" w:eastAsia="es-BO"/>
              </w:rPr>
            </w:pPr>
            <w:r w:rsidRPr="0084364D">
              <w:rPr>
                <w:rFonts w:ascii="Calibri" w:hAnsi="Calibri"/>
                <w:b/>
                <w:bCs/>
                <w:color w:val="000000"/>
                <w:sz w:val="22"/>
                <w:szCs w:val="22"/>
              </w:rPr>
              <w:t>Descripción del Requerimiento</w:t>
            </w:r>
          </w:p>
        </w:tc>
        <w:tc>
          <w:tcPr>
            <w:tcW w:w="3360" w:type="dxa"/>
            <w:tcBorders>
              <w:top w:val="single" w:sz="4" w:space="0" w:color="auto"/>
              <w:left w:val="single" w:sz="4" w:space="0" w:color="auto"/>
              <w:bottom w:val="single" w:sz="8" w:space="0" w:color="auto"/>
              <w:right w:val="single" w:sz="4" w:space="0" w:color="auto"/>
            </w:tcBorders>
            <w:shd w:val="clear" w:color="000000" w:fill="F2F2F2"/>
            <w:vAlign w:val="center"/>
            <w:hideMark/>
          </w:tcPr>
          <w:p w14:paraId="7D31E692" w14:textId="77777777" w:rsidR="00FC7DC5" w:rsidRPr="0084364D" w:rsidRDefault="00B437C3">
            <w:pPr>
              <w:jc w:val="center"/>
              <w:rPr>
                <w:rFonts w:ascii="Calibri" w:hAnsi="Calibri"/>
                <w:b/>
                <w:bCs/>
                <w:color w:val="000000"/>
                <w:sz w:val="22"/>
                <w:szCs w:val="22"/>
              </w:rPr>
            </w:pPr>
            <w:r>
              <w:rPr>
                <w:rFonts w:ascii="Calibri" w:hAnsi="Calibri"/>
                <w:b/>
                <w:bCs/>
                <w:color w:val="000000"/>
                <w:sz w:val="22"/>
                <w:szCs w:val="22"/>
              </w:rPr>
              <w:t>Criterio</w:t>
            </w:r>
            <w:r w:rsidR="00FC7DC5" w:rsidRPr="0084364D">
              <w:rPr>
                <w:rFonts w:ascii="Calibri" w:hAnsi="Calibri"/>
                <w:b/>
                <w:bCs/>
                <w:color w:val="000000"/>
                <w:sz w:val="22"/>
                <w:szCs w:val="22"/>
              </w:rPr>
              <w:t xml:space="preserve"> Especificado</w:t>
            </w:r>
            <w:r>
              <w:rPr>
                <w:rFonts w:ascii="Calibri" w:hAnsi="Calibri"/>
                <w:b/>
                <w:bCs/>
                <w:color w:val="000000"/>
                <w:sz w:val="22"/>
                <w:szCs w:val="22"/>
              </w:rPr>
              <w:t xml:space="preserve"> y Evaluado</w:t>
            </w:r>
          </w:p>
        </w:tc>
      </w:tr>
      <w:tr w:rsidR="00FC7DC5" w:rsidRPr="0084364D" w14:paraId="2F9E95F4" w14:textId="77777777" w:rsidTr="00CD64FD">
        <w:trPr>
          <w:trHeight w:val="914"/>
          <w:jc w:val="center"/>
        </w:trPr>
        <w:tc>
          <w:tcPr>
            <w:tcW w:w="2860" w:type="dxa"/>
            <w:tcBorders>
              <w:top w:val="single" w:sz="4" w:space="0" w:color="auto"/>
              <w:left w:val="single" w:sz="8" w:space="0" w:color="auto"/>
              <w:bottom w:val="single" w:sz="4" w:space="0" w:color="auto"/>
              <w:right w:val="single" w:sz="4" w:space="0" w:color="auto"/>
            </w:tcBorders>
            <w:shd w:val="clear" w:color="000000" w:fill="F2F2F2"/>
            <w:noWrap/>
            <w:vAlign w:val="center"/>
            <w:hideMark/>
          </w:tcPr>
          <w:p w14:paraId="5F0FA745" w14:textId="77777777" w:rsidR="00FC7DC5" w:rsidRPr="0084364D" w:rsidRDefault="00FC7DC5">
            <w:pPr>
              <w:rPr>
                <w:rFonts w:ascii="Calibri" w:hAnsi="Calibri"/>
                <w:b/>
                <w:bCs/>
                <w:color w:val="000000"/>
                <w:sz w:val="22"/>
                <w:szCs w:val="22"/>
              </w:rPr>
            </w:pPr>
            <w:r w:rsidRPr="0084364D">
              <w:rPr>
                <w:rFonts w:ascii="Calibri" w:hAnsi="Calibri"/>
                <w:b/>
                <w:bCs/>
                <w:color w:val="000000"/>
                <w:sz w:val="22"/>
                <w:szCs w:val="22"/>
              </w:rPr>
              <w:t>Contrato</w:t>
            </w:r>
          </w:p>
        </w:tc>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7690E498" w14:textId="77777777" w:rsidR="00FC7DC5" w:rsidRPr="0084364D" w:rsidRDefault="00FC7DC5">
            <w:pPr>
              <w:rPr>
                <w:rFonts w:ascii="Calibri" w:hAnsi="Calibri"/>
                <w:color w:val="000000"/>
                <w:sz w:val="22"/>
                <w:szCs w:val="22"/>
              </w:rPr>
            </w:pPr>
            <w:r w:rsidRPr="0084364D">
              <w:rPr>
                <w:rFonts w:ascii="Calibri" w:hAnsi="Calibri"/>
                <w:color w:val="000000"/>
                <w:sz w:val="22"/>
                <w:szCs w:val="22"/>
              </w:rPr>
              <w:t>Contrato con Empresa Colectora</w:t>
            </w:r>
          </w:p>
        </w:tc>
      </w:tr>
      <w:tr w:rsidR="00FC7DC5" w:rsidRPr="0084364D" w14:paraId="438099D7" w14:textId="77777777" w:rsidTr="00651726">
        <w:trPr>
          <w:trHeight w:val="510"/>
          <w:jc w:val="center"/>
        </w:trPr>
        <w:tc>
          <w:tcPr>
            <w:tcW w:w="2860" w:type="dxa"/>
            <w:tcBorders>
              <w:top w:val="nil"/>
              <w:left w:val="single" w:sz="8" w:space="0" w:color="auto"/>
              <w:bottom w:val="single" w:sz="4" w:space="0" w:color="auto"/>
              <w:right w:val="single" w:sz="4" w:space="0" w:color="auto"/>
            </w:tcBorders>
            <w:shd w:val="clear" w:color="000000" w:fill="F2F2F2"/>
            <w:vAlign w:val="center"/>
            <w:hideMark/>
          </w:tcPr>
          <w:p w14:paraId="71EB797E" w14:textId="77777777" w:rsidR="00FC7DC5" w:rsidRPr="0084364D" w:rsidRDefault="00FC7DC5">
            <w:pPr>
              <w:rPr>
                <w:rFonts w:ascii="Calibri" w:hAnsi="Calibri"/>
                <w:b/>
                <w:bCs/>
                <w:color w:val="000000"/>
                <w:sz w:val="22"/>
                <w:szCs w:val="22"/>
              </w:rPr>
            </w:pPr>
            <w:r w:rsidRPr="0084364D">
              <w:rPr>
                <w:rFonts w:ascii="Calibri" w:hAnsi="Calibri"/>
                <w:b/>
                <w:bCs/>
                <w:color w:val="000000"/>
                <w:sz w:val="22"/>
                <w:szCs w:val="22"/>
              </w:rPr>
              <w:t>Licencia Ambiental</w:t>
            </w:r>
          </w:p>
        </w:tc>
        <w:tc>
          <w:tcPr>
            <w:tcW w:w="3360" w:type="dxa"/>
            <w:tcBorders>
              <w:top w:val="single" w:sz="4" w:space="0" w:color="auto"/>
              <w:left w:val="nil"/>
              <w:bottom w:val="single" w:sz="4" w:space="0" w:color="auto"/>
              <w:right w:val="single" w:sz="4" w:space="0" w:color="auto"/>
            </w:tcBorders>
            <w:shd w:val="clear" w:color="auto" w:fill="auto"/>
            <w:noWrap/>
            <w:vAlign w:val="center"/>
            <w:hideMark/>
          </w:tcPr>
          <w:p w14:paraId="71A0DE64" w14:textId="77777777" w:rsidR="00FC7DC5" w:rsidRPr="0084364D" w:rsidRDefault="00FC7DC5">
            <w:pPr>
              <w:rPr>
                <w:rFonts w:ascii="Calibri" w:hAnsi="Calibri"/>
                <w:color w:val="000000"/>
                <w:sz w:val="22"/>
                <w:szCs w:val="22"/>
              </w:rPr>
            </w:pPr>
            <w:r w:rsidRPr="0084364D">
              <w:rPr>
                <w:rFonts w:ascii="Calibri" w:hAnsi="Calibri"/>
                <w:color w:val="000000"/>
                <w:sz w:val="22"/>
                <w:szCs w:val="22"/>
              </w:rPr>
              <w:t>Licencia Otorgada por MMAA</w:t>
            </w:r>
          </w:p>
        </w:tc>
      </w:tr>
      <w:tr w:rsidR="00FC7DC5" w:rsidRPr="0084364D" w14:paraId="6C74BAA0" w14:textId="77777777" w:rsidTr="00651726">
        <w:trPr>
          <w:trHeight w:val="1992"/>
          <w:jc w:val="center"/>
        </w:trPr>
        <w:tc>
          <w:tcPr>
            <w:tcW w:w="2860" w:type="dxa"/>
            <w:tcBorders>
              <w:top w:val="single" w:sz="4" w:space="0" w:color="auto"/>
              <w:left w:val="single" w:sz="8" w:space="0" w:color="auto"/>
              <w:bottom w:val="single" w:sz="4" w:space="0" w:color="auto"/>
              <w:right w:val="single" w:sz="4" w:space="0" w:color="auto"/>
            </w:tcBorders>
            <w:shd w:val="clear" w:color="000000" w:fill="F2F2F2"/>
            <w:vAlign w:val="center"/>
            <w:hideMark/>
          </w:tcPr>
          <w:p w14:paraId="379A9C28" w14:textId="77777777" w:rsidR="00FC7DC5" w:rsidRPr="0084364D" w:rsidRDefault="00FC7DC5">
            <w:pPr>
              <w:rPr>
                <w:rFonts w:ascii="Calibri" w:hAnsi="Calibri"/>
                <w:b/>
                <w:bCs/>
                <w:color w:val="000000"/>
                <w:sz w:val="22"/>
                <w:szCs w:val="22"/>
              </w:rPr>
            </w:pPr>
            <w:r w:rsidRPr="0084364D">
              <w:rPr>
                <w:rFonts w:ascii="Calibri" w:hAnsi="Calibri"/>
                <w:b/>
                <w:bCs/>
                <w:color w:val="000000"/>
                <w:sz w:val="22"/>
                <w:szCs w:val="22"/>
              </w:rPr>
              <w:t>Equipo Colector</w:t>
            </w:r>
          </w:p>
        </w:tc>
        <w:tc>
          <w:tcPr>
            <w:tcW w:w="3360" w:type="dxa"/>
            <w:tcBorders>
              <w:top w:val="single" w:sz="4" w:space="0" w:color="auto"/>
              <w:left w:val="nil"/>
              <w:bottom w:val="single" w:sz="4" w:space="0" w:color="auto"/>
              <w:right w:val="single" w:sz="4" w:space="0" w:color="auto"/>
            </w:tcBorders>
            <w:shd w:val="clear" w:color="auto" w:fill="auto"/>
            <w:vAlign w:val="center"/>
            <w:hideMark/>
          </w:tcPr>
          <w:p w14:paraId="41657636" w14:textId="77777777" w:rsidR="00FC7DC5" w:rsidRPr="0084364D" w:rsidRDefault="00FC7DC5" w:rsidP="00F24CBB">
            <w:pPr>
              <w:rPr>
                <w:rFonts w:ascii="Calibri" w:hAnsi="Calibri"/>
                <w:color w:val="000000"/>
                <w:sz w:val="22"/>
                <w:szCs w:val="22"/>
              </w:rPr>
            </w:pPr>
            <w:r w:rsidRPr="0084364D">
              <w:rPr>
                <w:rFonts w:ascii="Calibri" w:hAnsi="Calibri"/>
                <w:color w:val="000000"/>
                <w:sz w:val="22"/>
                <w:szCs w:val="22"/>
              </w:rPr>
              <w:t>C</w:t>
            </w:r>
            <w:r w:rsidR="00F24CBB">
              <w:rPr>
                <w:rFonts w:ascii="Calibri" w:hAnsi="Calibri"/>
                <w:color w:val="000000"/>
                <w:sz w:val="22"/>
                <w:szCs w:val="22"/>
              </w:rPr>
              <w:t>amión cisterna con capacidad igual o mayor a 20,000 litros (20</w:t>
            </w:r>
            <w:r w:rsidRPr="0084364D">
              <w:rPr>
                <w:rFonts w:ascii="Calibri" w:hAnsi="Calibri"/>
                <w:color w:val="000000"/>
                <w:sz w:val="22"/>
                <w:szCs w:val="22"/>
              </w:rPr>
              <w:t xml:space="preserve"> m</w:t>
            </w:r>
            <w:r w:rsidR="00F24CBB">
              <w:rPr>
                <w:rFonts w:ascii="Calibri" w:hAnsi="Calibri"/>
                <w:color w:val="000000"/>
                <w:sz w:val="22"/>
                <w:szCs w:val="22"/>
                <w:vertAlign w:val="superscript"/>
              </w:rPr>
              <w:t>3</w:t>
            </w:r>
            <w:r w:rsidR="00F24CBB">
              <w:rPr>
                <w:rFonts w:ascii="Calibri" w:hAnsi="Calibri"/>
                <w:color w:val="000000"/>
                <w:sz w:val="22"/>
                <w:szCs w:val="22"/>
              </w:rPr>
              <w:t>); equipado</w:t>
            </w:r>
            <w:r w:rsidRPr="0084364D">
              <w:rPr>
                <w:rFonts w:ascii="Calibri" w:hAnsi="Calibri"/>
                <w:color w:val="000000"/>
                <w:sz w:val="22"/>
                <w:szCs w:val="22"/>
              </w:rPr>
              <w:t xml:space="preserve"> con </w:t>
            </w:r>
            <w:r w:rsidR="00F24CBB">
              <w:rPr>
                <w:rFonts w:ascii="Calibri" w:hAnsi="Calibri"/>
                <w:color w:val="000000"/>
                <w:sz w:val="22"/>
                <w:szCs w:val="22"/>
              </w:rPr>
              <w:t>moto</w:t>
            </w:r>
            <w:r w:rsidRPr="0084364D">
              <w:rPr>
                <w:rFonts w:ascii="Calibri" w:hAnsi="Calibri"/>
                <w:color w:val="000000"/>
                <w:sz w:val="22"/>
                <w:szCs w:val="22"/>
              </w:rPr>
              <w:t xml:space="preserve">bomba y accesorios para recuperación de </w:t>
            </w:r>
            <w:r w:rsidR="00F24CBB" w:rsidRPr="0084364D">
              <w:rPr>
                <w:rFonts w:ascii="Calibri" w:hAnsi="Calibri"/>
                <w:color w:val="000000"/>
                <w:sz w:val="22"/>
                <w:szCs w:val="22"/>
              </w:rPr>
              <w:t>residuos</w:t>
            </w:r>
            <w:r w:rsidR="00CD64FD">
              <w:rPr>
                <w:rFonts w:ascii="Calibri" w:hAnsi="Calibri"/>
                <w:color w:val="000000"/>
                <w:sz w:val="22"/>
                <w:szCs w:val="22"/>
              </w:rPr>
              <w:t xml:space="preserve"> sanitarios</w:t>
            </w:r>
            <w:r w:rsidRPr="0084364D">
              <w:rPr>
                <w:rFonts w:ascii="Calibri" w:hAnsi="Calibri"/>
                <w:color w:val="000000"/>
                <w:sz w:val="22"/>
                <w:szCs w:val="22"/>
              </w:rPr>
              <w:t xml:space="preserve">, Extintor, Puesta a tierra, </w:t>
            </w:r>
            <w:r w:rsidR="00F24CBB" w:rsidRPr="0084364D">
              <w:rPr>
                <w:rFonts w:ascii="Calibri" w:hAnsi="Calibri"/>
                <w:color w:val="000000"/>
                <w:sz w:val="22"/>
                <w:szCs w:val="22"/>
              </w:rPr>
              <w:t>Arresta llamas</w:t>
            </w:r>
            <w:r w:rsidRPr="0084364D">
              <w:rPr>
                <w:rFonts w:ascii="Calibri" w:hAnsi="Calibri"/>
                <w:color w:val="000000"/>
                <w:sz w:val="22"/>
                <w:szCs w:val="22"/>
              </w:rPr>
              <w:t>.</w:t>
            </w:r>
          </w:p>
        </w:tc>
      </w:tr>
      <w:tr w:rsidR="00651726" w:rsidRPr="0084364D" w14:paraId="1B189885" w14:textId="77777777" w:rsidTr="00651726">
        <w:trPr>
          <w:trHeight w:val="1501"/>
          <w:jc w:val="center"/>
        </w:trPr>
        <w:tc>
          <w:tcPr>
            <w:tcW w:w="2860" w:type="dxa"/>
            <w:tcBorders>
              <w:top w:val="single" w:sz="4" w:space="0" w:color="auto"/>
              <w:left w:val="single" w:sz="8" w:space="0" w:color="auto"/>
              <w:bottom w:val="single" w:sz="4" w:space="0" w:color="auto"/>
              <w:right w:val="single" w:sz="4" w:space="0" w:color="auto"/>
            </w:tcBorders>
            <w:shd w:val="clear" w:color="000000" w:fill="F2F2F2"/>
            <w:vAlign w:val="center"/>
          </w:tcPr>
          <w:p w14:paraId="55287121" w14:textId="77777777" w:rsidR="00651726" w:rsidRPr="0084364D" w:rsidRDefault="00651726">
            <w:pPr>
              <w:rPr>
                <w:rFonts w:ascii="Calibri" w:hAnsi="Calibri"/>
                <w:b/>
                <w:bCs/>
                <w:color w:val="000000"/>
                <w:sz w:val="22"/>
                <w:szCs w:val="22"/>
              </w:rPr>
            </w:pPr>
            <w:r>
              <w:rPr>
                <w:rFonts w:ascii="Calibri" w:hAnsi="Calibri"/>
                <w:b/>
                <w:bCs/>
                <w:color w:val="000000"/>
                <w:sz w:val="22"/>
                <w:szCs w:val="22"/>
              </w:rPr>
              <w:t>Logística de Operación</w:t>
            </w:r>
          </w:p>
        </w:tc>
        <w:tc>
          <w:tcPr>
            <w:tcW w:w="3360" w:type="dxa"/>
            <w:tcBorders>
              <w:top w:val="single" w:sz="4" w:space="0" w:color="auto"/>
              <w:left w:val="nil"/>
              <w:bottom w:val="single" w:sz="4" w:space="0" w:color="auto"/>
              <w:right w:val="single" w:sz="4" w:space="0" w:color="auto"/>
            </w:tcBorders>
            <w:shd w:val="clear" w:color="auto" w:fill="auto"/>
            <w:vAlign w:val="center"/>
          </w:tcPr>
          <w:p w14:paraId="0B88D323" w14:textId="77777777" w:rsidR="00651726" w:rsidRPr="0084364D" w:rsidRDefault="00651726" w:rsidP="00F24CBB">
            <w:pPr>
              <w:rPr>
                <w:rFonts w:ascii="Calibri" w:hAnsi="Calibri"/>
                <w:color w:val="000000"/>
                <w:sz w:val="22"/>
                <w:szCs w:val="22"/>
              </w:rPr>
            </w:pPr>
            <w:r>
              <w:rPr>
                <w:rFonts w:ascii="Calibri" w:hAnsi="Calibri"/>
                <w:color w:val="000000"/>
                <w:sz w:val="22"/>
                <w:szCs w:val="22"/>
              </w:rPr>
              <w:t xml:space="preserve">El proponente deberá de presentar la logística </w:t>
            </w:r>
            <w:r w:rsidR="00A21871">
              <w:rPr>
                <w:rFonts w:ascii="Calibri" w:hAnsi="Calibri"/>
                <w:color w:val="000000"/>
                <w:sz w:val="22"/>
                <w:szCs w:val="22"/>
              </w:rPr>
              <w:t xml:space="preserve">y cronograma </w:t>
            </w:r>
            <w:r>
              <w:rPr>
                <w:rFonts w:ascii="Calibri" w:hAnsi="Calibri"/>
                <w:color w:val="000000"/>
                <w:sz w:val="22"/>
                <w:szCs w:val="22"/>
              </w:rPr>
              <w:t>para el retiro de los residuos, optimizando sus recursos en capacidad y tiempo.</w:t>
            </w:r>
          </w:p>
        </w:tc>
      </w:tr>
    </w:tbl>
    <w:p w14:paraId="199FDFA4" w14:textId="77777777" w:rsidR="00657A42" w:rsidRDefault="00657A42" w:rsidP="00657A42">
      <w:pPr>
        <w:widowControl w:val="0"/>
        <w:ind w:left="1134" w:right="1133"/>
        <w:jc w:val="both"/>
        <w:rPr>
          <w:rFonts w:ascii="Arial" w:hAnsi="Arial" w:cs="Arial"/>
          <w:b/>
          <w:bCs/>
          <w:sz w:val="20"/>
          <w:szCs w:val="22"/>
        </w:rPr>
      </w:pPr>
    </w:p>
    <w:p w14:paraId="25534855" w14:textId="77777777" w:rsidR="00BE3A76" w:rsidRPr="00B437C3" w:rsidRDefault="00B437C3" w:rsidP="00657A42">
      <w:pPr>
        <w:widowControl w:val="0"/>
        <w:ind w:left="1134" w:right="1133"/>
        <w:jc w:val="both"/>
        <w:rPr>
          <w:rFonts w:ascii="Arial" w:hAnsi="Arial" w:cs="Arial"/>
          <w:bCs/>
          <w:sz w:val="20"/>
          <w:szCs w:val="22"/>
        </w:rPr>
      </w:pPr>
      <w:r w:rsidRPr="00B437C3">
        <w:rPr>
          <w:rFonts w:ascii="Arial" w:hAnsi="Arial" w:cs="Arial"/>
          <w:b/>
          <w:bCs/>
          <w:sz w:val="20"/>
          <w:szCs w:val="22"/>
        </w:rPr>
        <w:t xml:space="preserve">NOTA. </w:t>
      </w:r>
      <w:r w:rsidRPr="00B437C3">
        <w:rPr>
          <w:rFonts w:ascii="Arial" w:hAnsi="Arial" w:cs="Arial"/>
          <w:bCs/>
          <w:sz w:val="20"/>
          <w:szCs w:val="22"/>
        </w:rPr>
        <w:t xml:space="preserve">Para optimización de </w:t>
      </w:r>
      <w:r>
        <w:rPr>
          <w:rFonts w:ascii="Arial" w:hAnsi="Arial" w:cs="Arial"/>
          <w:bCs/>
          <w:sz w:val="20"/>
          <w:szCs w:val="22"/>
        </w:rPr>
        <w:t>recursos</w:t>
      </w:r>
      <w:r w:rsidRPr="00B437C3">
        <w:rPr>
          <w:rFonts w:ascii="Arial" w:hAnsi="Arial" w:cs="Arial"/>
          <w:bCs/>
          <w:sz w:val="20"/>
          <w:szCs w:val="22"/>
        </w:rPr>
        <w:t>, se recomienda el uso de plantas de tratamiento cercanas a los sitios operativos.</w:t>
      </w:r>
    </w:p>
    <w:p w14:paraId="070AAFBC" w14:textId="77777777" w:rsidR="00B82424" w:rsidRPr="0084364D" w:rsidRDefault="00B82424" w:rsidP="003C6139">
      <w:pPr>
        <w:widowControl w:val="0"/>
        <w:jc w:val="both"/>
        <w:rPr>
          <w:rFonts w:ascii="Arial" w:hAnsi="Arial" w:cs="Arial"/>
          <w:bCs/>
          <w:sz w:val="22"/>
          <w:szCs w:val="22"/>
        </w:rPr>
      </w:pPr>
    </w:p>
    <w:p w14:paraId="40048462" w14:textId="77777777" w:rsidR="00B82424" w:rsidRPr="0084364D" w:rsidRDefault="00B82424" w:rsidP="003C6139">
      <w:pPr>
        <w:widowControl w:val="0"/>
        <w:jc w:val="both"/>
        <w:rPr>
          <w:rFonts w:ascii="Arial" w:hAnsi="Arial" w:cs="Arial"/>
          <w:bCs/>
          <w:sz w:val="22"/>
          <w:szCs w:val="22"/>
        </w:rPr>
      </w:pPr>
    </w:p>
    <w:p w14:paraId="08576937" w14:textId="77777777" w:rsidR="00B82424" w:rsidRPr="0084364D" w:rsidRDefault="00B82424" w:rsidP="003C6139">
      <w:pPr>
        <w:widowControl w:val="0"/>
        <w:jc w:val="both"/>
        <w:rPr>
          <w:rFonts w:ascii="Arial" w:hAnsi="Arial" w:cs="Arial"/>
          <w:bCs/>
          <w:sz w:val="22"/>
          <w:szCs w:val="22"/>
        </w:rPr>
      </w:pPr>
    </w:p>
    <w:p w14:paraId="1C6C0CA5" w14:textId="77777777" w:rsidR="00B82424" w:rsidRPr="0084364D" w:rsidRDefault="00B82424" w:rsidP="003C6139">
      <w:pPr>
        <w:widowControl w:val="0"/>
        <w:jc w:val="both"/>
        <w:rPr>
          <w:rFonts w:ascii="Arial" w:hAnsi="Arial" w:cs="Arial"/>
          <w:bCs/>
          <w:sz w:val="22"/>
          <w:szCs w:val="22"/>
        </w:rPr>
      </w:pPr>
    </w:p>
    <w:p w14:paraId="782DC91D" w14:textId="77777777" w:rsidR="00B82424" w:rsidRPr="0084364D" w:rsidRDefault="00B82424" w:rsidP="003C6139">
      <w:pPr>
        <w:widowControl w:val="0"/>
        <w:jc w:val="both"/>
        <w:rPr>
          <w:rFonts w:ascii="Arial" w:hAnsi="Arial" w:cs="Arial"/>
          <w:bCs/>
          <w:sz w:val="22"/>
          <w:szCs w:val="22"/>
        </w:rPr>
      </w:pPr>
    </w:p>
    <w:p w14:paraId="0F896010" w14:textId="77777777" w:rsidR="00B82424" w:rsidRPr="0084364D" w:rsidRDefault="00B82424" w:rsidP="003C6139">
      <w:pPr>
        <w:widowControl w:val="0"/>
        <w:jc w:val="both"/>
        <w:rPr>
          <w:rFonts w:ascii="Arial" w:hAnsi="Arial" w:cs="Arial"/>
          <w:bCs/>
          <w:sz w:val="22"/>
          <w:szCs w:val="22"/>
        </w:rPr>
      </w:pPr>
    </w:p>
    <w:p w14:paraId="2437097A" w14:textId="77777777" w:rsidR="00B82424" w:rsidRPr="0084364D" w:rsidRDefault="00B82424" w:rsidP="003C6139">
      <w:pPr>
        <w:widowControl w:val="0"/>
        <w:jc w:val="both"/>
        <w:rPr>
          <w:rFonts w:ascii="Arial" w:hAnsi="Arial" w:cs="Arial"/>
          <w:bCs/>
          <w:sz w:val="22"/>
          <w:szCs w:val="22"/>
        </w:rPr>
      </w:pPr>
    </w:p>
    <w:p w14:paraId="6E73419E" w14:textId="77777777" w:rsidR="00B82424" w:rsidRPr="0084364D" w:rsidRDefault="00B82424" w:rsidP="003C6139">
      <w:pPr>
        <w:widowControl w:val="0"/>
        <w:jc w:val="both"/>
        <w:rPr>
          <w:rFonts w:ascii="Arial" w:hAnsi="Arial" w:cs="Arial"/>
          <w:bCs/>
          <w:sz w:val="22"/>
          <w:szCs w:val="22"/>
        </w:rPr>
      </w:pPr>
    </w:p>
    <w:p w14:paraId="56A9425C" w14:textId="77777777" w:rsidR="00B82424" w:rsidRPr="0084364D" w:rsidRDefault="00B82424" w:rsidP="003C6139">
      <w:pPr>
        <w:widowControl w:val="0"/>
        <w:jc w:val="both"/>
        <w:rPr>
          <w:rFonts w:ascii="Arial" w:hAnsi="Arial" w:cs="Arial"/>
          <w:bCs/>
          <w:sz w:val="22"/>
          <w:szCs w:val="22"/>
        </w:rPr>
      </w:pPr>
    </w:p>
    <w:p w14:paraId="366395EB" w14:textId="77777777" w:rsidR="00B82424" w:rsidRPr="0084364D" w:rsidRDefault="00B82424" w:rsidP="003C6139">
      <w:pPr>
        <w:widowControl w:val="0"/>
        <w:jc w:val="both"/>
        <w:rPr>
          <w:rFonts w:ascii="Arial" w:hAnsi="Arial" w:cs="Arial"/>
          <w:bCs/>
          <w:sz w:val="22"/>
          <w:szCs w:val="22"/>
        </w:rPr>
      </w:pPr>
    </w:p>
    <w:p w14:paraId="257B31B0" w14:textId="77777777" w:rsidR="00B82424" w:rsidRPr="0084364D" w:rsidRDefault="00B82424" w:rsidP="003C6139">
      <w:pPr>
        <w:widowControl w:val="0"/>
        <w:jc w:val="both"/>
        <w:rPr>
          <w:rFonts w:ascii="Arial" w:hAnsi="Arial" w:cs="Arial"/>
          <w:bCs/>
          <w:sz w:val="22"/>
          <w:szCs w:val="22"/>
        </w:rPr>
      </w:pPr>
    </w:p>
    <w:p w14:paraId="022DF433" w14:textId="77777777" w:rsidR="00B82424" w:rsidRPr="0084364D" w:rsidRDefault="00B82424" w:rsidP="003C6139">
      <w:pPr>
        <w:widowControl w:val="0"/>
        <w:jc w:val="both"/>
        <w:rPr>
          <w:rFonts w:ascii="Arial" w:hAnsi="Arial" w:cs="Arial"/>
          <w:bCs/>
          <w:sz w:val="22"/>
          <w:szCs w:val="22"/>
        </w:rPr>
      </w:pPr>
    </w:p>
    <w:p w14:paraId="37FDF20A" w14:textId="77777777" w:rsidR="00B82424" w:rsidRPr="0084364D" w:rsidRDefault="00B82424" w:rsidP="003C6139">
      <w:pPr>
        <w:widowControl w:val="0"/>
        <w:jc w:val="both"/>
        <w:rPr>
          <w:rFonts w:ascii="Arial" w:hAnsi="Arial" w:cs="Arial"/>
          <w:bCs/>
          <w:sz w:val="22"/>
          <w:szCs w:val="22"/>
        </w:rPr>
      </w:pPr>
    </w:p>
    <w:p w14:paraId="243B353D" w14:textId="77777777" w:rsidR="00B82424" w:rsidRPr="0084364D" w:rsidRDefault="00B82424" w:rsidP="003C6139">
      <w:pPr>
        <w:widowControl w:val="0"/>
        <w:jc w:val="both"/>
        <w:rPr>
          <w:rFonts w:ascii="Arial" w:hAnsi="Arial" w:cs="Arial"/>
          <w:bCs/>
          <w:sz w:val="22"/>
          <w:szCs w:val="22"/>
        </w:rPr>
      </w:pPr>
    </w:p>
    <w:p w14:paraId="0E763A35" w14:textId="77777777" w:rsidR="00B82424" w:rsidRDefault="00B82424" w:rsidP="003C6139">
      <w:pPr>
        <w:widowControl w:val="0"/>
        <w:jc w:val="both"/>
        <w:rPr>
          <w:rFonts w:ascii="Arial" w:hAnsi="Arial" w:cs="Arial"/>
          <w:bCs/>
          <w:sz w:val="22"/>
          <w:szCs w:val="22"/>
        </w:rPr>
      </w:pPr>
    </w:p>
    <w:p w14:paraId="68A3BCF2" w14:textId="77777777" w:rsidR="00A55A3E" w:rsidRDefault="00A55A3E" w:rsidP="003C6139">
      <w:pPr>
        <w:widowControl w:val="0"/>
        <w:jc w:val="both"/>
        <w:rPr>
          <w:rFonts w:ascii="Arial" w:hAnsi="Arial" w:cs="Arial"/>
          <w:bCs/>
          <w:sz w:val="22"/>
          <w:szCs w:val="22"/>
        </w:rPr>
      </w:pPr>
    </w:p>
    <w:p w14:paraId="6C948ADE" w14:textId="77777777" w:rsidR="00A55A3E" w:rsidRDefault="00A55A3E" w:rsidP="003C6139">
      <w:pPr>
        <w:widowControl w:val="0"/>
        <w:jc w:val="both"/>
        <w:rPr>
          <w:rFonts w:ascii="Arial" w:hAnsi="Arial" w:cs="Arial"/>
          <w:bCs/>
          <w:sz w:val="22"/>
          <w:szCs w:val="22"/>
        </w:rPr>
      </w:pPr>
    </w:p>
    <w:p w14:paraId="19A069A0" w14:textId="77777777" w:rsidR="00A55A3E" w:rsidRDefault="00A55A3E" w:rsidP="003C6139">
      <w:pPr>
        <w:widowControl w:val="0"/>
        <w:jc w:val="both"/>
        <w:rPr>
          <w:rFonts w:ascii="Arial" w:hAnsi="Arial" w:cs="Arial"/>
          <w:bCs/>
          <w:sz w:val="22"/>
          <w:szCs w:val="22"/>
        </w:rPr>
      </w:pPr>
    </w:p>
    <w:p w14:paraId="3A00E615" w14:textId="77777777" w:rsidR="00A55A3E" w:rsidRDefault="00A55A3E" w:rsidP="003C6139">
      <w:pPr>
        <w:widowControl w:val="0"/>
        <w:jc w:val="both"/>
        <w:rPr>
          <w:rFonts w:ascii="Arial" w:hAnsi="Arial" w:cs="Arial"/>
          <w:bCs/>
          <w:sz w:val="22"/>
          <w:szCs w:val="22"/>
        </w:rPr>
      </w:pPr>
    </w:p>
    <w:p w14:paraId="4F878DFE" w14:textId="77777777" w:rsidR="00A55A3E" w:rsidRDefault="00A55A3E" w:rsidP="003C6139">
      <w:pPr>
        <w:widowControl w:val="0"/>
        <w:jc w:val="both"/>
        <w:rPr>
          <w:rFonts w:ascii="Arial" w:hAnsi="Arial" w:cs="Arial"/>
          <w:bCs/>
          <w:sz w:val="22"/>
          <w:szCs w:val="22"/>
        </w:rPr>
      </w:pPr>
    </w:p>
    <w:p w14:paraId="1E5F255D" w14:textId="77777777" w:rsidR="00A55A3E" w:rsidRDefault="00A55A3E" w:rsidP="003C6139">
      <w:pPr>
        <w:widowControl w:val="0"/>
        <w:jc w:val="both"/>
        <w:rPr>
          <w:rFonts w:ascii="Arial" w:hAnsi="Arial" w:cs="Arial"/>
          <w:bCs/>
          <w:sz w:val="22"/>
          <w:szCs w:val="22"/>
        </w:rPr>
      </w:pPr>
    </w:p>
    <w:p w14:paraId="43291D54" w14:textId="77777777" w:rsidR="00A55A3E" w:rsidRDefault="00A55A3E" w:rsidP="003C6139">
      <w:pPr>
        <w:widowControl w:val="0"/>
        <w:jc w:val="both"/>
        <w:rPr>
          <w:rFonts w:ascii="Arial" w:hAnsi="Arial" w:cs="Arial"/>
          <w:bCs/>
          <w:sz w:val="22"/>
          <w:szCs w:val="22"/>
        </w:rPr>
      </w:pPr>
    </w:p>
    <w:p w14:paraId="1B56F05E" w14:textId="77777777" w:rsidR="00A55A3E" w:rsidRDefault="00A55A3E" w:rsidP="003C6139">
      <w:pPr>
        <w:widowControl w:val="0"/>
        <w:jc w:val="both"/>
        <w:rPr>
          <w:rFonts w:ascii="Arial" w:hAnsi="Arial" w:cs="Arial"/>
          <w:bCs/>
          <w:sz w:val="22"/>
          <w:szCs w:val="22"/>
        </w:rPr>
      </w:pPr>
    </w:p>
    <w:p w14:paraId="714FF93F" w14:textId="77777777" w:rsidR="00A55A3E" w:rsidRDefault="00A55A3E" w:rsidP="003C6139">
      <w:pPr>
        <w:widowControl w:val="0"/>
        <w:jc w:val="both"/>
        <w:rPr>
          <w:rFonts w:ascii="Arial" w:hAnsi="Arial" w:cs="Arial"/>
          <w:bCs/>
          <w:sz w:val="22"/>
          <w:szCs w:val="22"/>
        </w:rPr>
      </w:pPr>
    </w:p>
    <w:p w14:paraId="2419E172" w14:textId="77777777" w:rsidR="00A55A3E" w:rsidRDefault="00A55A3E" w:rsidP="003C6139">
      <w:pPr>
        <w:widowControl w:val="0"/>
        <w:jc w:val="both"/>
        <w:rPr>
          <w:rFonts w:ascii="Arial" w:hAnsi="Arial" w:cs="Arial"/>
          <w:bCs/>
          <w:sz w:val="22"/>
          <w:szCs w:val="22"/>
        </w:rPr>
      </w:pPr>
    </w:p>
    <w:p w14:paraId="0FEA9A20" w14:textId="77777777" w:rsidR="00A55A3E" w:rsidRDefault="00A55A3E" w:rsidP="003C6139">
      <w:pPr>
        <w:widowControl w:val="0"/>
        <w:jc w:val="both"/>
        <w:rPr>
          <w:rFonts w:ascii="Arial" w:hAnsi="Arial" w:cs="Arial"/>
          <w:bCs/>
          <w:sz w:val="22"/>
          <w:szCs w:val="22"/>
        </w:rPr>
      </w:pPr>
    </w:p>
    <w:p w14:paraId="36276A95" w14:textId="77777777" w:rsidR="00A55A3E" w:rsidRDefault="00A55A3E" w:rsidP="003C6139">
      <w:pPr>
        <w:widowControl w:val="0"/>
        <w:jc w:val="both"/>
        <w:rPr>
          <w:rFonts w:ascii="Arial" w:hAnsi="Arial" w:cs="Arial"/>
          <w:bCs/>
          <w:sz w:val="22"/>
          <w:szCs w:val="22"/>
        </w:rPr>
      </w:pPr>
    </w:p>
    <w:p w14:paraId="2130AF5F" w14:textId="77777777" w:rsidR="00A55A3E" w:rsidRDefault="00A55A3E" w:rsidP="003C6139">
      <w:pPr>
        <w:widowControl w:val="0"/>
        <w:jc w:val="both"/>
        <w:rPr>
          <w:rFonts w:ascii="Arial" w:hAnsi="Arial" w:cs="Arial"/>
          <w:bCs/>
          <w:sz w:val="22"/>
          <w:szCs w:val="22"/>
        </w:rPr>
      </w:pPr>
    </w:p>
    <w:tbl>
      <w:tblPr>
        <w:tblW w:w="10204" w:type="dxa"/>
        <w:tblCellMar>
          <w:left w:w="70" w:type="dxa"/>
          <w:right w:w="70" w:type="dxa"/>
        </w:tblCellMar>
        <w:tblLook w:val="04A0" w:firstRow="1" w:lastRow="0" w:firstColumn="1" w:lastColumn="0" w:noHBand="0" w:noVBand="1"/>
      </w:tblPr>
      <w:tblGrid>
        <w:gridCol w:w="707"/>
        <w:gridCol w:w="5120"/>
        <w:gridCol w:w="1214"/>
        <w:gridCol w:w="1353"/>
        <w:gridCol w:w="1810"/>
      </w:tblGrid>
      <w:tr w:rsidR="00B82424" w:rsidRPr="0084364D" w14:paraId="74BEBD5D" w14:textId="77777777" w:rsidTr="00EE1FF8">
        <w:trPr>
          <w:trHeight w:val="277"/>
        </w:trPr>
        <w:tc>
          <w:tcPr>
            <w:tcW w:w="10204" w:type="dxa"/>
            <w:gridSpan w:val="5"/>
            <w:vMerge w:val="restart"/>
            <w:tcBorders>
              <w:top w:val="nil"/>
              <w:left w:val="nil"/>
              <w:bottom w:val="nil"/>
              <w:right w:val="nil"/>
            </w:tcBorders>
            <w:shd w:val="clear" w:color="auto" w:fill="auto"/>
            <w:noWrap/>
            <w:vAlign w:val="bottom"/>
            <w:hideMark/>
          </w:tcPr>
          <w:p w14:paraId="63C48FCC" w14:textId="77777777" w:rsidR="00B82424" w:rsidRPr="0084364D" w:rsidRDefault="00B82424">
            <w:pPr>
              <w:rPr>
                <w:rFonts w:ascii="Calibri" w:hAnsi="Calibri"/>
                <w:color w:val="000000"/>
                <w:sz w:val="22"/>
                <w:szCs w:val="22"/>
                <w:lang w:val="es-BO" w:eastAsia="es-BO"/>
              </w:rPr>
            </w:pPr>
            <w:r w:rsidRPr="0084364D">
              <w:rPr>
                <w:rFonts w:ascii="Calibri" w:hAnsi="Calibri"/>
                <w:noProof/>
                <w:color w:val="000000"/>
                <w:sz w:val="22"/>
                <w:szCs w:val="22"/>
                <w:lang w:val="es-BO" w:eastAsia="es-BO"/>
              </w:rPr>
              <w:drawing>
                <wp:anchor distT="0" distB="0" distL="114300" distR="114300" simplePos="0" relativeHeight="251661312" behindDoc="0" locked="0" layoutInCell="1" allowOverlap="1" wp14:anchorId="34808A31" wp14:editId="4242396A">
                  <wp:simplePos x="0" y="0"/>
                  <wp:positionH relativeFrom="column">
                    <wp:posOffset>76200</wp:posOffset>
                  </wp:positionH>
                  <wp:positionV relativeFrom="paragraph">
                    <wp:posOffset>47625</wp:posOffset>
                  </wp:positionV>
                  <wp:extent cx="1047750" cy="495300"/>
                  <wp:effectExtent l="0" t="0" r="0" b="0"/>
                  <wp:wrapNone/>
                  <wp:docPr id="4" name="Imagen 4"/>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9"/>
                          <a:stretch>
                            <a:fillRect/>
                          </a:stretch>
                        </pic:blipFill>
                        <pic:spPr>
                          <a:xfrm>
                            <a:off x="0" y="0"/>
                            <a:ext cx="1047750" cy="493844"/>
                          </a:xfrm>
                          <a:prstGeom prst="rect">
                            <a:avLst/>
                          </a:prstGeom>
                        </pic:spPr>
                      </pic:pic>
                    </a:graphicData>
                  </a:graphic>
                  <wp14:sizeRelH relativeFrom="page">
                    <wp14:pctWidth>0</wp14:pctWidth>
                  </wp14:sizeRelH>
                  <wp14:sizeRelV relativeFrom="page">
                    <wp14:pctHeight>0</wp14:pctHeight>
                  </wp14:sizeRelV>
                </wp:anchor>
              </w:drawing>
            </w:r>
          </w:p>
          <w:tbl>
            <w:tblPr>
              <w:tblW w:w="10003" w:type="dxa"/>
              <w:tblCellSpacing w:w="0" w:type="dxa"/>
              <w:tblCellMar>
                <w:left w:w="0" w:type="dxa"/>
                <w:right w:w="0" w:type="dxa"/>
              </w:tblCellMar>
              <w:tblLook w:val="04A0" w:firstRow="1" w:lastRow="0" w:firstColumn="1" w:lastColumn="0" w:noHBand="0" w:noVBand="1"/>
            </w:tblPr>
            <w:tblGrid>
              <w:gridCol w:w="10003"/>
            </w:tblGrid>
            <w:tr w:rsidR="00B82424" w:rsidRPr="0084364D" w14:paraId="149FE9D3" w14:textId="77777777" w:rsidTr="00EB5647">
              <w:trPr>
                <w:trHeight w:val="551"/>
                <w:tblCellSpacing w:w="0" w:type="dxa"/>
              </w:trPr>
              <w:tc>
                <w:tcPr>
                  <w:tcW w:w="10003" w:type="dxa"/>
                  <w:vMerge w:val="restart"/>
                  <w:tcBorders>
                    <w:top w:val="nil"/>
                    <w:left w:val="nil"/>
                    <w:bottom w:val="nil"/>
                    <w:right w:val="nil"/>
                  </w:tcBorders>
                  <w:shd w:val="clear" w:color="auto" w:fill="auto"/>
                  <w:noWrap/>
                  <w:vAlign w:val="center"/>
                  <w:hideMark/>
                </w:tcPr>
                <w:p w14:paraId="06CD7F79" w14:textId="158F2BED" w:rsidR="00B82424" w:rsidRPr="0084364D" w:rsidRDefault="00EB5647">
                  <w:pPr>
                    <w:jc w:val="center"/>
                    <w:rPr>
                      <w:rFonts w:ascii="Calibri" w:hAnsi="Calibri"/>
                      <w:b/>
                      <w:bCs/>
                      <w:color w:val="000000"/>
                      <w:sz w:val="22"/>
                      <w:szCs w:val="22"/>
                    </w:rPr>
                  </w:pPr>
                  <w:r>
                    <w:rPr>
                      <w:rFonts w:ascii="Calibri" w:hAnsi="Calibri"/>
                      <w:b/>
                      <w:bCs/>
                      <w:color w:val="000000"/>
                      <w:sz w:val="22"/>
                      <w:szCs w:val="22"/>
                    </w:rPr>
                    <w:t xml:space="preserve">             </w:t>
                  </w:r>
                  <w:r w:rsidR="00B82424" w:rsidRPr="0084364D">
                    <w:rPr>
                      <w:rFonts w:ascii="Calibri" w:hAnsi="Calibri"/>
                      <w:b/>
                      <w:bCs/>
                      <w:color w:val="000000"/>
                      <w:sz w:val="22"/>
                      <w:szCs w:val="22"/>
                    </w:rPr>
                    <w:t>PLANILLA DE COTIZACIÓN</w:t>
                  </w:r>
                </w:p>
              </w:tc>
            </w:tr>
            <w:tr w:rsidR="00B82424" w:rsidRPr="0084364D" w14:paraId="2806E659" w14:textId="77777777" w:rsidTr="00EB5647">
              <w:trPr>
                <w:trHeight w:val="389"/>
                <w:tblCellSpacing w:w="0" w:type="dxa"/>
              </w:trPr>
              <w:tc>
                <w:tcPr>
                  <w:tcW w:w="0" w:type="auto"/>
                  <w:vMerge/>
                  <w:tcBorders>
                    <w:top w:val="nil"/>
                    <w:left w:val="nil"/>
                    <w:bottom w:val="nil"/>
                    <w:right w:val="nil"/>
                  </w:tcBorders>
                  <w:vAlign w:val="center"/>
                  <w:hideMark/>
                </w:tcPr>
                <w:p w14:paraId="55DA0537" w14:textId="77777777" w:rsidR="00B82424" w:rsidRPr="0084364D" w:rsidRDefault="00B82424">
                  <w:pPr>
                    <w:rPr>
                      <w:rFonts w:ascii="Calibri" w:hAnsi="Calibri"/>
                      <w:b/>
                      <w:bCs/>
                      <w:color w:val="000000"/>
                      <w:sz w:val="22"/>
                      <w:szCs w:val="22"/>
                    </w:rPr>
                  </w:pPr>
                </w:p>
              </w:tc>
            </w:tr>
          </w:tbl>
          <w:p w14:paraId="2BBFB63B" w14:textId="77777777" w:rsidR="00B82424" w:rsidRPr="0084364D" w:rsidRDefault="00B82424">
            <w:pPr>
              <w:rPr>
                <w:rFonts w:ascii="Calibri" w:hAnsi="Calibri"/>
                <w:color w:val="000000"/>
                <w:sz w:val="22"/>
                <w:szCs w:val="22"/>
              </w:rPr>
            </w:pPr>
          </w:p>
        </w:tc>
      </w:tr>
      <w:tr w:rsidR="00B82424" w:rsidRPr="0084364D" w14:paraId="6E291D0A" w14:textId="77777777" w:rsidTr="00EE1FF8">
        <w:trPr>
          <w:trHeight w:val="277"/>
        </w:trPr>
        <w:tc>
          <w:tcPr>
            <w:tcW w:w="10204" w:type="dxa"/>
            <w:gridSpan w:val="5"/>
            <w:vMerge/>
            <w:tcBorders>
              <w:top w:val="nil"/>
              <w:left w:val="nil"/>
              <w:bottom w:val="nil"/>
              <w:right w:val="nil"/>
            </w:tcBorders>
            <w:vAlign w:val="center"/>
            <w:hideMark/>
          </w:tcPr>
          <w:p w14:paraId="54738102" w14:textId="77777777" w:rsidR="00B82424" w:rsidRPr="0084364D" w:rsidRDefault="00B82424">
            <w:pPr>
              <w:rPr>
                <w:rFonts w:ascii="Calibri" w:hAnsi="Calibri"/>
                <w:color w:val="000000"/>
                <w:sz w:val="22"/>
                <w:szCs w:val="22"/>
              </w:rPr>
            </w:pPr>
          </w:p>
        </w:tc>
      </w:tr>
      <w:tr w:rsidR="00B82424" w:rsidRPr="0084364D" w14:paraId="0D0A6C52" w14:textId="77777777" w:rsidTr="00EE1FF8">
        <w:trPr>
          <w:trHeight w:val="461"/>
        </w:trPr>
        <w:tc>
          <w:tcPr>
            <w:tcW w:w="10204" w:type="dxa"/>
            <w:gridSpan w:val="5"/>
            <w:tcBorders>
              <w:top w:val="nil"/>
              <w:left w:val="nil"/>
              <w:bottom w:val="nil"/>
              <w:right w:val="nil"/>
            </w:tcBorders>
            <w:shd w:val="clear" w:color="auto" w:fill="auto"/>
            <w:noWrap/>
            <w:vAlign w:val="bottom"/>
            <w:hideMark/>
          </w:tcPr>
          <w:p w14:paraId="3A4BF761" w14:textId="77777777" w:rsidR="005E3963" w:rsidRPr="005E3963" w:rsidRDefault="005E3963" w:rsidP="005E3963">
            <w:pPr>
              <w:jc w:val="center"/>
              <w:rPr>
                <w:rFonts w:ascii="Calibri" w:hAnsi="Calibri"/>
                <w:b/>
                <w:bCs/>
                <w:color w:val="000000"/>
                <w:sz w:val="22"/>
                <w:szCs w:val="22"/>
              </w:rPr>
            </w:pPr>
          </w:p>
          <w:p w14:paraId="0F5E09B3" w14:textId="5410E454" w:rsidR="00B82424" w:rsidRDefault="005E3963" w:rsidP="005E3963">
            <w:pPr>
              <w:jc w:val="center"/>
              <w:rPr>
                <w:rFonts w:ascii="Calibri" w:hAnsi="Calibri"/>
                <w:b/>
                <w:bCs/>
                <w:color w:val="000000"/>
                <w:sz w:val="22"/>
                <w:szCs w:val="22"/>
              </w:rPr>
            </w:pPr>
            <w:r w:rsidRPr="005E3963">
              <w:rPr>
                <w:rFonts w:ascii="Calibri" w:hAnsi="Calibri"/>
                <w:b/>
                <w:bCs/>
                <w:color w:val="000000"/>
                <w:sz w:val="22"/>
                <w:szCs w:val="22"/>
              </w:rPr>
              <w:t>EVACUACION Y LIMPIEZA DE CÁMARAS Y POZOS SÉPTICOS DEL SISTEMA SANITARIO DE ESTACIONES EL ROSAL, TARABUQUILLO, MONTEAGUDO Y ENTRE RIOS (10 Días</w:t>
            </w:r>
            <w:r w:rsidR="00752607">
              <w:rPr>
                <w:rFonts w:ascii="Calibri" w:hAnsi="Calibri"/>
                <w:b/>
                <w:bCs/>
                <w:color w:val="000000"/>
                <w:sz w:val="22"/>
                <w:szCs w:val="22"/>
              </w:rPr>
              <w:t xml:space="preserve"> por cada Estación</w:t>
            </w:r>
            <w:r w:rsidRPr="005E3963">
              <w:rPr>
                <w:rFonts w:ascii="Calibri" w:hAnsi="Calibri"/>
                <w:b/>
                <w:bCs/>
                <w:color w:val="000000"/>
                <w:sz w:val="22"/>
                <w:szCs w:val="22"/>
              </w:rPr>
              <w:t>)</w:t>
            </w:r>
          </w:p>
          <w:p w14:paraId="5028614F" w14:textId="77777777" w:rsidR="00EB5647" w:rsidRDefault="00EB5647" w:rsidP="005E3963">
            <w:pPr>
              <w:jc w:val="center"/>
              <w:rPr>
                <w:rFonts w:ascii="Calibri" w:hAnsi="Calibri"/>
                <w:b/>
                <w:bCs/>
                <w:color w:val="000000"/>
                <w:sz w:val="22"/>
                <w:szCs w:val="22"/>
              </w:rPr>
            </w:pPr>
          </w:p>
          <w:p w14:paraId="25A6DA1E" w14:textId="77777777" w:rsidR="00295343" w:rsidRPr="0084364D" w:rsidRDefault="00295343" w:rsidP="005E3963">
            <w:pPr>
              <w:jc w:val="center"/>
              <w:rPr>
                <w:rFonts w:ascii="Calibri" w:hAnsi="Calibri"/>
                <w:b/>
                <w:bCs/>
                <w:color w:val="000000"/>
                <w:sz w:val="22"/>
                <w:szCs w:val="22"/>
              </w:rPr>
            </w:pPr>
          </w:p>
        </w:tc>
      </w:tr>
      <w:tr w:rsidR="00B82424" w:rsidRPr="0084364D" w14:paraId="2BE014A9" w14:textId="77777777" w:rsidTr="00EE1FF8">
        <w:trPr>
          <w:trHeight w:val="461"/>
        </w:trPr>
        <w:tc>
          <w:tcPr>
            <w:tcW w:w="10204" w:type="dxa"/>
            <w:gridSpan w:val="5"/>
            <w:tcBorders>
              <w:top w:val="nil"/>
              <w:left w:val="nil"/>
              <w:bottom w:val="nil"/>
              <w:right w:val="nil"/>
            </w:tcBorders>
            <w:shd w:val="clear" w:color="auto" w:fill="auto"/>
            <w:noWrap/>
            <w:vAlign w:val="bottom"/>
            <w:hideMark/>
          </w:tcPr>
          <w:tbl>
            <w:tblPr>
              <w:tblW w:w="10044" w:type="dxa"/>
              <w:tblCellMar>
                <w:left w:w="70" w:type="dxa"/>
                <w:right w:w="70" w:type="dxa"/>
              </w:tblCellMar>
              <w:tblLook w:val="04A0" w:firstRow="1" w:lastRow="0" w:firstColumn="1" w:lastColumn="0" w:noHBand="0" w:noVBand="1"/>
            </w:tblPr>
            <w:tblGrid>
              <w:gridCol w:w="729"/>
              <w:gridCol w:w="1565"/>
              <w:gridCol w:w="3864"/>
              <w:gridCol w:w="1207"/>
              <w:gridCol w:w="1339"/>
              <w:gridCol w:w="1340"/>
            </w:tblGrid>
            <w:tr w:rsidR="00EB5647" w:rsidRPr="00EE1FF8" w14:paraId="2F92FB89" w14:textId="77777777" w:rsidTr="00EB5647">
              <w:trPr>
                <w:trHeight w:val="1080"/>
              </w:trPr>
              <w:tc>
                <w:tcPr>
                  <w:tcW w:w="729" w:type="dxa"/>
                  <w:tcBorders>
                    <w:top w:val="single" w:sz="8" w:space="0" w:color="auto"/>
                    <w:left w:val="single" w:sz="8" w:space="0" w:color="auto"/>
                    <w:bottom w:val="single" w:sz="4" w:space="0" w:color="auto"/>
                    <w:right w:val="single" w:sz="4" w:space="0" w:color="auto"/>
                  </w:tcBorders>
                  <w:shd w:val="clear" w:color="000000" w:fill="D9E1F2"/>
                  <w:vAlign w:val="center"/>
                  <w:hideMark/>
                </w:tcPr>
                <w:p w14:paraId="52EAFF6C" w14:textId="77777777" w:rsidR="00EB5647" w:rsidRPr="00EE1FF8" w:rsidRDefault="00EB5647" w:rsidP="00EB5647">
                  <w:pPr>
                    <w:jc w:val="center"/>
                    <w:rPr>
                      <w:rFonts w:ascii="Calibri" w:hAnsi="Calibri" w:cs="Calibri"/>
                      <w:b/>
                      <w:bCs/>
                      <w:sz w:val="22"/>
                      <w:szCs w:val="22"/>
                      <w:lang w:val="es-BO" w:eastAsia="es-BO"/>
                    </w:rPr>
                  </w:pPr>
                  <w:r w:rsidRPr="00EE1FF8">
                    <w:rPr>
                      <w:rFonts w:ascii="Calibri" w:hAnsi="Calibri" w:cs="Calibri"/>
                      <w:b/>
                      <w:bCs/>
                      <w:sz w:val="22"/>
                      <w:szCs w:val="22"/>
                    </w:rPr>
                    <w:t>ITEM</w:t>
                  </w:r>
                </w:p>
              </w:tc>
              <w:tc>
                <w:tcPr>
                  <w:tcW w:w="1565" w:type="dxa"/>
                  <w:tcBorders>
                    <w:top w:val="single" w:sz="8" w:space="0" w:color="auto"/>
                    <w:left w:val="single" w:sz="8" w:space="0" w:color="auto"/>
                    <w:bottom w:val="single" w:sz="4" w:space="0" w:color="auto"/>
                    <w:right w:val="nil"/>
                  </w:tcBorders>
                  <w:shd w:val="clear" w:color="000000" w:fill="D9E1F2"/>
                  <w:noWrap/>
                  <w:vAlign w:val="center"/>
                  <w:hideMark/>
                </w:tcPr>
                <w:p w14:paraId="1C55C4F4" w14:textId="77777777" w:rsidR="00EB5647" w:rsidRPr="00EE1FF8" w:rsidRDefault="00EB5647" w:rsidP="00EB5647">
                  <w:pPr>
                    <w:jc w:val="center"/>
                    <w:rPr>
                      <w:rFonts w:ascii="Calibri" w:hAnsi="Calibri" w:cs="Calibri"/>
                      <w:b/>
                      <w:bCs/>
                      <w:sz w:val="22"/>
                      <w:szCs w:val="22"/>
                    </w:rPr>
                  </w:pPr>
                  <w:r w:rsidRPr="00EE1FF8">
                    <w:rPr>
                      <w:rFonts w:ascii="Calibri" w:hAnsi="Calibri" w:cs="Calibri"/>
                      <w:b/>
                      <w:bCs/>
                      <w:sz w:val="22"/>
                      <w:szCs w:val="22"/>
                    </w:rPr>
                    <w:t>ESTACIÓN</w:t>
                  </w:r>
                </w:p>
              </w:tc>
              <w:tc>
                <w:tcPr>
                  <w:tcW w:w="3864" w:type="dxa"/>
                  <w:tcBorders>
                    <w:top w:val="single" w:sz="8" w:space="0" w:color="auto"/>
                    <w:left w:val="single" w:sz="8" w:space="0" w:color="auto"/>
                    <w:bottom w:val="single" w:sz="4" w:space="0" w:color="auto"/>
                    <w:right w:val="single" w:sz="4" w:space="0" w:color="000000"/>
                  </w:tcBorders>
                  <w:shd w:val="clear" w:color="000000" w:fill="D9E1F2"/>
                  <w:noWrap/>
                  <w:vAlign w:val="center"/>
                  <w:hideMark/>
                </w:tcPr>
                <w:p w14:paraId="21717BA4" w14:textId="77777777" w:rsidR="00EB5647" w:rsidRPr="00EE1FF8" w:rsidRDefault="00EB5647" w:rsidP="00EB5647">
                  <w:pPr>
                    <w:jc w:val="center"/>
                    <w:rPr>
                      <w:rFonts w:ascii="Calibri" w:hAnsi="Calibri" w:cs="Calibri"/>
                      <w:b/>
                      <w:bCs/>
                      <w:sz w:val="22"/>
                      <w:szCs w:val="22"/>
                    </w:rPr>
                  </w:pPr>
                  <w:r w:rsidRPr="00EE1FF8">
                    <w:rPr>
                      <w:rFonts w:ascii="Calibri" w:hAnsi="Calibri" w:cs="Calibri"/>
                      <w:b/>
                      <w:bCs/>
                      <w:sz w:val="22"/>
                      <w:szCs w:val="22"/>
                    </w:rPr>
                    <w:t>DETALLE</w:t>
                  </w:r>
                </w:p>
              </w:tc>
              <w:tc>
                <w:tcPr>
                  <w:tcW w:w="1207" w:type="dxa"/>
                  <w:tcBorders>
                    <w:top w:val="single" w:sz="8" w:space="0" w:color="auto"/>
                    <w:left w:val="nil"/>
                    <w:bottom w:val="single" w:sz="4" w:space="0" w:color="auto"/>
                    <w:right w:val="single" w:sz="4" w:space="0" w:color="auto"/>
                  </w:tcBorders>
                  <w:shd w:val="clear" w:color="000000" w:fill="D9E1F2"/>
                  <w:vAlign w:val="center"/>
                  <w:hideMark/>
                </w:tcPr>
                <w:p w14:paraId="19A1027F" w14:textId="77777777" w:rsidR="00EB5647" w:rsidRPr="00EE1FF8" w:rsidRDefault="00EB5647" w:rsidP="00EB5647">
                  <w:pPr>
                    <w:jc w:val="center"/>
                    <w:rPr>
                      <w:rFonts w:ascii="Calibri" w:hAnsi="Calibri" w:cs="Calibri"/>
                      <w:b/>
                      <w:bCs/>
                      <w:sz w:val="22"/>
                      <w:szCs w:val="22"/>
                    </w:rPr>
                  </w:pPr>
                  <w:r w:rsidRPr="00EE1FF8">
                    <w:rPr>
                      <w:rFonts w:ascii="Calibri" w:hAnsi="Calibri" w:cs="Calibri"/>
                      <w:b/>
                      <w:bCs/>
                      <w:sz w:val="22"/>
                      <w:szCs w:val="22"/>
                    </w:rPr>
                    <w:t>COSTO UNITARIO</w:t>
                  </w:r>
                  <w:r w:rsidRPr="00EE1FF8">
                    <w:rPr>
                      <w:rFonts w:ascii="Calibri" w:hAnsi="Calibri" w:cs="Calibri"/>
                      <w:b/>
                      <w:bCs/>
                      <w:sz w:val="22"/>
                      <w:szCs w:val="22"/>
                    </w:rPr>
                    <w:br/>
                    <w:t>(Bs)</w:t>
                  </w:r>
                </w:p>
              </w:tc>
              <w:tc>
                <w:tcPr>
                  <w:tcW w:w="1339" w:type="dxa"/>
                  <w:tcBorders>
                    <w:top w:val="single" w:sz="8" w:space="0" w:color="auto"/>
                    <w:left w:val="nil"/>
                    <w:bottom w:val="single" w:sz="4" w:space="0" w:color="auto"/>
                    <w:right w:val="single" w:sz="4" w:space="0" w:color="auto"/>
                  </w:tcBorders>
                  <w:shd w:val="clear" w:color="000000" w:fill="D9E1F2"/>
                  <w:vAlign w:val="center"/>
                  <w:hideMark/>
                </w:tcPr>
                <w:p w14:paraId="50E9734A" w14:textId="77777777" w:rsidR="00EB5647" w:rsidRPr="00EE1FF8" w:rsidRDefault="00EB5647" w:rsidP="00EB5647">
                  <w:pPr>
                    <w:jc w:val="center"/>
                    <w:rPr>
                      <w:rFonts w:ascii="Calibri" w:hAnsi="Calibri" w:cs="Calibri"/>
                      <w:b/>
                      <w:bCs/>
                      <w:sz w:val="22"/>
                      <w:szCs w:val="22"/>
                    </w:rPr>
                  </w:pPr>
                  <w:r w:rsidRPr="00EE1FF8">
                    <w:rPr>
                      <w:rFonts w:ascii="Calibri" w:hAnsi="Calibri" w:cs="Calibri"/>
                      <w:b/>
                      <w:bCs/>
                      <w:sz w:val="22"/>
                      <w:szCs w:val="22"/>
                    </w:rPr>
                    <w:t>CANTIDAD PERSONAL</w:t>
                  </w:r>
                </w:p>
              </w:tc>
              <w:tc>
                <w:tcPr>
                  <w:tcW w:w="1340" w:type="dxa"/>
                  <w:tcBorders>
                    <w:top w:val="single" w:sz="8" w:space="0" w:color="auto"/>
                    <w:left w:val="nil"/>
                    <w:bottom w:val="single" w:sz="4" w:space="0" w:color="auto"/>
                    <w:right w:val="single" w:sz="8" w:space="0" w:color="auto"/>
                  </w:tcBorders>
                  <w:shd w:val="clear" w:color="000000" w:fill="D9E1F2"/>
                  <w:vAlign w:val="center"/>
                  <w:hideMark/>
                </w:tcPr>
                <w:p w14:paraId="26F8BDB8" w14:textId="62080E11" w:rsidR="00EB5647" w:rsidRPr="00EE1FF8" w:rsidRDefault="006B1F80" w:rsidP="00EB5647">
                  <w:pPr>
                    <w:jc w:val="center"/>
                    <w:rPr>
                      <w:rFonts w:ascii="Calibri" w:hAnsi="Calibri" w:cs="Calibri"/>
                      <w:b/>
                      <w:bCs/>
                      <w:sz w:val="22"/>
                      <w:szCs w:val="22"/>
                    </w:rPr>
                  </w:pPr>
                  <w:r>
                    <w:rPr>
                      <w:rFonts w:ascii="Calibri" w:hAnsi="Calibri" w:cs="Calibri"/>
                      <w:b/>
                      <w:bCs/>
                      <w:sz w:val="22"/>
                      <w:szCs w:val="22"/>
                    </w:rPr>
                    <w:t>PRECIO PARCIAL DEL</w:t>
                  </w:r>
                  <w:r w:rsidR="00EB5647" w:rsidRPr="00EE1FF8">
                    <w:rPr>
                      <w:rFonts w:ascii="Calibri" w:hAnsi="Calibri" w:cs="Calibri"/>
                      <w:b/>
                      <w:bCs/>
                      <w:sz w:val="22"/>
                      <w:szCs w:val="22"/>
                    </w:rPr>
                    <w:t xml:space="preserve"> </w:t>
                  </w:r>
                  <w:r w:rsidR="00752607" w:rsidRPr="00EE1FF8">
                    <w:rPr>
                      <w:rFonts w:ascii="Calibri" w:hAnsi="Calibri" w:cs="Calibri"/>
                      <w:b/>
                      <w:bCs/>
                      <w:sz w:val="22"/>
                      <w:szCs w:val="22"/>
                    </w:rPr>
                    <w:t>SERVICIO</w:t>
                  </w:r>
                  <w:r w:rsidR="00EB5647" w:rsidRPr="00EE1FF8">
                    <w:rPr>
                      <w:rFonts w:ascii="Calibri" w:hAnsi="Calibri" w:cs="Calibri"/>
                      <w:b/>
                      <w:bCs/>
                      <w:sz w:val="22"/>
                      <w:szCs w:val="22"/>
                    </w:rPr>
                    <w:t xml:space="preserve"> (Bs)</w:t>
                  </w:r>
                </w:p>
              </w:tc>
            </w:tr>
            <w:tr w:rsidR="00EB5647" w:rsidRPr="00EE1FF8" w14:paraId="2ED3379A" w14:textId="77777777" w:rsidTr="00EB5647">
              <w:trPr>
                <w:trHeight w:val="1308"/>
              </w:trPr>
              <w:tc>
                <w:tcPr>
                  <w:tcW w:w="729" w:type="dxa"/>
                  <w:tcBorders>
                    <w:top w:val="nil"/>
                    <w:left w:val="single" w:sz="8" w:space="0" w:color="auto"/>
                    <w:bottom w:val="single" w:sz="4" w:space="0" w:color="auto"/>
                    <w:right w:val="single" w:sz="4" w:space="0" w:color="auto"/>
                  </w:tcBorders>
                  <w:shd w:val="clear" w:color="auto" w:fill="auto"/>
                  <w:noWrap/>
                  <w:vAlign w:val="center"/>
                  <w:hideMark/>
                </w:tcPr>
                <w:p w14:paraId="34C87962"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1</w:t>
                  </w:r>
                </w:p>
              </w:tc>
              <w:tc>
                <w:tcPr>
                  <w:tcW w:w="1565" w:type="dxa"/>
                  <w:tcBorders>
                    <w:top w:val="nil"/>
                    <w:left w:val="single" w:sz="8" w:space="0" w:color="auto"/>
                    <w:bottom w:val="single" w:sz="4" w:space="0" w:color="auto"/>
                    <w:right w:val="single" w:sz="4" w:space="0" w:color="auto"/>
                  </w:tcBorders>
                  <w:shd w:val="clear" w:color="auto" w:fill="auto"/>
                  <w:vAlign w:val="center"/>
                  <w:hideMark/>
                </w:tcPr>
                <w:p w14:paraId="09E56A70" w14:textId="77777777" w:rsidR="00EB5647" w:rsidRPr="00EE1FF8" w:rsidRDefault="00EB5647" w:rsidP="00EB5647">
                  <w:pPr>
                    <w:rPr>
                      <w:rFonts w:ascii="Calibri" w:hAnsi="Calibri" w:cs="Calibri"/>
                      <w:sz w:val="22"/>
                      <w:szCs w:val="22"/>
                    </w:rPr>
                  </w:pPr>
                  <w:r w:rsidRPr="00EE1FF8">
                    <w:rPr>
                      <w:rFonts w:ascii="Calibri" w:hAnsi="Calibri" w:cs="Calibri"/>
                      <w:sz w:val="22"/>
                      <w:szCs w:val="22"/>
                    </w:rPr>
                    <w:t>El Rosal</w:t>
                  </w:r>
                </w:p>
              </w:tc>
              <w:tc>
                <w:tcPr>
                  <w:tcW w:w="3864" w:type="dxa"/>
                  <w:tcBorders>
                    <w:top w:val="single" w:sz="4" w:space="0" w:color="auto"/>
                    <w:left w:val="nil"/>
                    <w:bottom w:val="single" w:sz="4" w:space="0" w:color="auto"/>
                    <w:right w:val="single" w:sz="4" w:space="0" w:color="000000"/>
                  </w:tcBorders>
                  <w:shd w:val="clear" w:color="auto" w:fill="auto"/>
                  <w:hideMark/>
                </w:tcPr>
                <w:p w14:paraId="41310941" w14:textId="77777777" w:rsidR="00EB5647" w:rsidRPr="00EE1FF8" w:rsidRDefault="00EB5647" w:rsidP="00EB5647">
                  <w:pPr>
                    <w:rPr>
                      <w:rFonts w:ascii="Calibri" w:hAnsi="Calibri" w:cs="Calibri"/>
                      <w:sz w:val="22"/>
                      <w:szCs w:val="22"/>
                    </w:rPr>
                  </w:pPr>
                  <w:r w:rsidRPr="00EE1FF8">
                    <w:rPr>
                      <w:rFonts w:ascii="Calibri" w:hAnsi="Calibri" w:cs="Calibri"/>
                      <w:sz w:val="22"/>
                      <w:szCs w:val="22"/>
                    </w:rPr>
                    <w:t>Evacuación, Limpieza y Mantenimiento de sistema Sanitario, Transporte y Disposición de Residuos a la Planta de Tratamiento desde Estación El Rosal</w:t>
                  </w:r>
                  <w:r w:rsidRPr="00EE1FF8">
                    <w:rPr>
                      <w:rFonts w:ascii="Calibri" w:hAnsi="Calibri" w:cs="Calibri"/>
                      <w:sz w:val="22"/>
                      <w:szCs w:val="22"/>
                    </w:rPr>
                    <w:br/>
                    <w:t>Cisterna Atmosférica de 20 m3 con 2 operarios.</w:t>
                  </w:r>
                </w:p>
              </w:tc>
              <w:tc>
                <w:tcPr>
                  <w:tcW w:w="1207" w:type="dxa"/>
                  <w:tcBorders>
                    <w:top w:val="nil"/>
                    <w:left w:val="nil"/>
                    <w:bottom w:val="single" w:sz="4" w:space="0" w:color="auto"/>
                    <w:right w:val="single" w:sz="4" w:space="0" w:color="auto"/>
                  </w:tcBorders>
                  <w:shd w:val="clear" w:color="000000" w:fill="D9D9D9"/>
                  <w:noWrap/>
                  <w:vAlign w:val="center"/>
                  <w:hideMark/>
                </w:tcPr>
                <w:p w14:paraId="113CCFCB"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 </w:t>
                  </w:r>
                </w:p>
              </w:tc>
              <w:tc>
                <w:tcPr>
                  <w:tcW w:w="1339" w:type="dxa"/>
                  <w:tcBorders>
                    <w:top w:val="nil"/>
                    <w:left w:val="nil"/>
                    <w:bottom w:val="single" w:sz="4" w:space="0" w:color="auto"/>
                    <w:right w:val="single" w:sz="4" w:space="0" w:color="auto"/>
                  </w:tcBorders>
                  <w:shd w:val="clear" w:color="auto" w:fill="auto"/>
                  <w:noWrap/>
                  <w:vAlign w:val="center"/>
                  <w:hideMark/>
                </w:tcPr>
                <w:p w14:paraId="64FC55AB"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1</w:t>
                  </w:r>
                </w:p>
              </w:tc>
              <w:tc>
                <w:tcPr>
                  <w:tcW w:w="1340" w:type="dxa"/>
                  <w:tcBorders>
                    <w:top w:val="nil"/>
                    <w:left w:val="nil"/>
                    <w:bottom w:val="single" w:sz="4" w:space="0" w:color="auto"/>
                    <w:right w:val="single" w:sz="8" w:space="0" w:color="auto"/>
                  </w:tcBorders>
                  <w:shd w:val="clear" w:color="auto" w:fill="auto"/>
                  <w:noWrap/>
                  <w:vAlign w:val="center"/>
                  <w:hideMark/>
                </w:tcPr>
                <w:p w14:paraId="3F6F606E" w14:textId="77777777" w:rsidR="00EB5647" w:rsidRPr="00EE1FF8" w:rsidRDefault="00EB5647" w:rsidP="00EB5647">
                  <w:pPr>
                    <w:jc w:val="right"/>
                    <w:rPr>
                      <w:rFonts w:ascii="Calibri" w:hAnsi="Calibri" w:cs="Calibri"/>
                      <w:sz w:val="22"/>
                      <w:szCs w:val="22"/>
                    </w:rPr>
                  </w:pPr>
                  <w:r w:rsidRPr="00EE1FF8">
                    <w:rPr>
                      <w:rFonts w:ascii="Calibri" w:hAnsi="Calibri" w:cs="Calibri"/>
                      <w:sz w:val="22"/>
                      <w:szCs w:val="22"/>
                    </w:rPr>
                    <w:t>0,00</w:t>
                  </w:r>
                </w:p>
              </w:tc>
            </w:tr>
            <w:tr w:rsidR="00EB5647" w:rsidRPr="00EE1FF8" w14:paraId="2A76E7BF" w14:textId="77777777" w:rsidTr="00EB5647">
              <w:trPr>
                <w:trHeight w:val="1308"/>
              </w:trPr>
              <w:tc>
                <w:tcPr>
                  <w:tcW w:w="729" w:type="dxa"/>
                  <w:tcBorders>
                    <w:top w:val="nil"/>
                    <w:left w:val="single" w:sz="8" w:space="0" w:color="auto"/>
                    <w:bottom w:val="single" w:sz="4" w:space="0" w:color="auto"/>
                    <w:right w:val="single" w:sz="4" w:space="0" w:color="auto"/>
                  </w:tcBorders>
                  <w:shd w:val="clear" w:color="auto" w:fill="auto"/>
                  <w:noWrap/>
                  <w:vAlign w:val="center"/>
                  <w:hideMark/>
                </w:tcPr>
                <w:p w14:paraId="7808C80A"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2</w:t>
                  </w:r>
                </w:p>
              </w:tc>
              <w:tc>
                <w:tcPr>
                  <w:tcW w:w="1565" w:type="dxa"/>
                  <w:tcBorders>
                    <w:top w:val="nil"/>
                    <w:left w:val="single" w:sz="8" w:space="0" w:color="auto"/>
                    <w:bottom w:val="single" w:sz="4" w:space="0" w:color="auto"/>
                    <w:right w:val="single" w:sz="4" w:space="0" w:color="auto"/>
                  </w:tcBorders>
                  <w:shd w:val="clear" w:color="auto" w:fill="auto"/>
                  <w:vAlign w:val="center"/>
                  <w:hideMark/>
                </w:tcPr>
                <w:p w14:paraId="03EF1136" w14:textId="77777777" w:rsidR="00EB5647" w:rsidRPr="00EE1FF8" w:rsidRDefault="00EB5647" w:rsidP="00EB5647">
                  <w:pPr>
                    <w:rPr>
                      <w:rFonts w:ascii="Calibri" w:hAnsi="Calibri" w:cs="Calibri"/>
                      <w:sz w:val="22"/>
                      <w:szCs w:val="22"/>
                    </w:rPr>
                  </w:pPr>
                  <w:r w:rsidRPr="00EE1FF8">
                    <w:rPr>
                      <w:rFonts w:ascii="Calibri" w:hAnsi="Calibri" w:cs="Calibri"/>
                      <w:sz w:val="22"/>
                      <w:szCs w:val="22"/>
                    </w:rPr>
                    <w:t xml:space="preserve"> Tarabuquillo</w:t>
                  </w:r>
                </w:p>
              </w:tc>
              <w:tc>
                <w:tcPr>
                  <w:tcW w:w="3864" w:type="dxa"/>
                  <w:tcBorders>
                    <w:top w:val="single" w:sz="4" w:space="0" w:color="auto"/>
                    <w:left w:val="nil"/>
                    <w:bottom w:val="single" w:sz="4" w:space="0" w:color="auto"/>
                    <w:right w:val="single" w:sz="4" w:space="0" w:color="000000"/>
                  </w:tcBorders>
                  <w:shd w:val="clear" w:color="auto" w:fill="auto"/>
                  <w:hideMark/>
                </w:tcPr>
                <w:p w14:paraId="0573F58D" w14:textId="267108FB" w:rsidR="00EB5647" w:rsidRPr="00EE1FF8" w:rsidRDefault="00EB5647" w:rsidP="00EB5647">
                  <w:pPr>
                    <w:rPr>
                      <w:rFonts w:ascii="Calibri" w:hAnsi="Calibri" w:cs="Calibri"/>
                      <w:sz w:val="22"/>
                      <w:szCs w:val="22"/>
                    </w:rPr>
                  </w:pPr>
                  <w:r w:rsidRPr="00EE1FF8">
                    <w:rPr>
                      <w:rFonts w:ascii="Calibri" w:hAnsi="Calibri" w:cs="Calibri"/>
                      <w:sz w:val="22"/>
                      <w:szCs w:val="22"/>
                    </w:rPr>
                    <w:t>Evacuación, Limpieza y Mantenimiento de sistema Sanitario, Transporte y Disposición de Residuos a la Planta de Tratamiento desde Estación Tarabuquillo</w:t>
                  </w:r>
                  <w:r w:rsidRPr="00EE1FF8">
                    <w:rPr>
                      <w:rFonts w:ascii="Calibri" w:hAnsi="Calibri" w:cs="Calibri"/>
                      <w:sz w:val="22"/>
                      <w:szCs w:val="22"/>
                    </w:rPr>
                    <w:br/>
                    <w:t>Cisterna Atmosférica de 20</w:t>
                  </w:r>
                  <w:r w:rsidR="008F092F" w:rsidRPr="00EE1FF8">
                    <w:rPr>
                      <w:rFonts w:ascii="Calibri" w:hAnsi="Calibri" w:cs="Calibri"/>
                      <w:sz w:val="22"/>
                      <w:szCs w:val="22"/>
                    </w:rPr>
                    <w:t xml:space="preserve"> </w:t>
                  </w:r>
                  <w:r w:rsidRPr="00EE1FF8">
                    <w:rPr>
                      <w:rFonts w:ascii="Calibri" w:hAnsi="Calibri" w:cs="Calibri"/>
                      <w:sz w:val="22"/>
                      <w:szCs w:val="22"/>
                    </w:rPr>
                    <w:t>m3 con 2 operarios.</w:t>
                  </w:r>
                </w:p>
              </w:tc>
              <w:tc>
                <w:tcPr>
                  <w:tcW w:w="1207" w:type="dxa"/>
                  <w:tcBorders>
                    <w:top w:val="nil"/>
                    <w:left w:val="nil"/>
                    <w:bottom w:val="single" w:sz="4" w:space="0" w:color="auto"/>
                    <w:right w:val="single" w:sz="4" w:space="0" w:color="auto"/>
                  </w:tcBorders>
                  <w:shd w:val="clear" w:color="000000" w:fill="D9D9D9"/>
                  <w:noWrap/>
                  <w:vAlign w:val="center"/>
                  <w:hideMark/>
                </w:tcPr>
                <w:p w14:paraId="4C9FC6CA"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 </w:t>
                  </w:r>
                </w:p>
              </w:tc>
              <w:tc>
                <w:tcPr>
                  <w:tcW w:w="1339" w:type="dxa"/>
                  <w:tcBorders>
                    <w:top w:val="nil"/>
                    <w:left w:val="nil"/>
                    <w:bottom w:val="single" w:sz="4" w:space="0" w:color="auto"/>
                    <w:right w:val="single" w:sz="4" w:space="0" w:color="auto"/>
                  </w:tcBorders>
                  <w:shd w:val="clear" w:color="auto" w:fill="auto"/>
                  <w:noWrap/>
                  <w:vAlign w:val="center"/>
                  <w:hideMark/>
                </w:tcPr>
                <w:p w14:paraId="2899FF70"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1</w:t>
                  </w:r>
                </w:p>
              </w:tc>
              <w:tc>
                <w:tcPr>
                  <w:tcW w:w="1340" w:type="dxa"/>
                  <w:tcBorders>
                    <w:top w:val="nil"/>
                    <w:left w:val="nil"/>
                    <w:bottom w:val="single" w:sz="4" w:space="0" w:color="auto"/>
                    <w:right w:val="single" w:sz="8" w:space="0" w:color="auto"/>
                  </w:tcBorders>
                  <w:shd w:val="clear" w:color="auto" w:fill="auto"/>
                  <w:noWrap/>
                  <w:vAlign w:val="center"/>
                  <w:hideMark/>
                </w:tcPr>
                <w:p w14:paraId="36E92D2D" w14:textId="77777777" w:rsidR="00EB5647" w:rsidRPr="00EE1FF8" w:rsidRDefault="00EB5647" w:rsidP="00EB5647">
                  <w:pPr>
                    <w:jc w:val="right"/>
                    <w:rPr>
                      <w:rFonts w:ascii="Calibri" w:hAnsi="Calibri" w:cs="Calibri"/>
                      <w:sz w:val="22"/>
                      <w:szCs w:val="22"/>
                    </w:rPr>
                  </w:pPr>
                  <w:r w:rsidRPr="00EE1FF8">
                    <w:rPr>
                      <w:rFonts w:ascii="Calibri" w:hAnsi="Calibri" w:cs="Calibri"/>
                      <w:sz w:val="22"/>
                      <w:szCs w:val="22"/>
                    </w:rPr>
                    <w:t>0,00</w:t>
                  </w:r>
                </w:p>
              </w:tc>
            </w:tr>
            <w:tr w:rsidR="00EB5647" w:rsidRPr="00EE1FF8" w14:paraId="63DB2254" w14:textId="77777777" w:rsidTr="00EB5647">
              <w:trPr>
                <w:trHeight w:val="1356"/>
              </w:trPr>
              <w:tc>
                <w:tcPr>
                  <w:tcW w:w="729" w:type="dxa"/>
                  <w:tcBorders>
                    <w:top w:val="nil"/>
                    <w:left w:val="single" w:sz="8" w:space="0" w:color="auto"/>
                    <w:bottom w:val="single" w:sz="4" w:space="0" w:color="auto"/>
                    <w:right w:val="single" w:sz="4" w:space="0" w:color="auto"/>
                  </w:tcBorders>
                  <w:shd w:val="clear" w:color="auto" w:fill="auto"/>
                  <w:noWrap/>
                  <w:vAlign w:val="center"/>
                  <w:hideMark/>
                </w:tcPr>
                <w:p w14:paraId="2EA56068"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3</w:t>
                  </w:r>
                </w:p>
              </w:tc>
              <w:tc>
                <w:tcPr>
                  <w:tcW w:w="1565" w:type="dxa"/>
                  <w:tcBorders>
                    <w:top w:val="nil"/>
                    <w:left w:val="single" w:sz="8" w:space="0" w:color="auto"/>
                    <w:bottom w:val="single" w:sz="4" w:space="0" w:color="auto"/>
                    <w:right w:val="single" w:sz="4" w:space="0" w:color="auto"/>
                  </w:tcBorders>
                  <w:shd w:val="clear" w:color="auto" w:fill="auto"/>
                  <w:vAlign w:val="center"/>
                  <w:hideMark/>
                </w:tcPr>
                <w:p w14:paraId="19703D57" w14:textId="77777777" w:rsidR="00EB5647" w:rsidRPr="00EE1FF8" w:rsidRDefault="00EB5647" w:rsidP="00EB5647">
                  <w:pPr>
                    <w:rPr>
                      <w:rFonts w:ascii="Calibri" w:hAnsi="Calibri" w:cs="Calibri"/>
                      <w:sz w:val="22"/>
                      <w:szCs w:val="22"/>
                    </w:rPr>
                  </w:pPr>
                  <w:r w:rsidRPr="00EE1FF8">
                    <w:rPr>
                      <w:rFonts w:ascii="Calibri" w:hAnsi="Calibri" w:cs="Calibri"/>
                      <w:sz w:val="22"/>
                      <w:szCs w:val="22"/>
                    </w:rPr>
                    <w:t xml:space="preserve"> Monteagudo</w:t>
                  </w:r>
                </w:p>
              </w:tc>
              <w:tc>
                <w:tcPr>
                  <w:tcW w:w="3864" w:type="dxa"/>
                  <w:tcBorders>
                    <w:top w:val="single" w:sz="4" w:space="0" w:color="auto"/>
                    <w:left w:val="nil"/>
                    <w:bottom w:val="single" w:sz="4" w:space="0" w:color="auto"/>
                    <w:right w:val="single" w:sz="4" w:space="0" w:color="000000"/>
                  </w:tcBorders>
                  <w:shd w:val="clear" w:color="auto" w:fill="auto"/>
                  <w:hideMark/>
                </w:tcPr>
                <w:p w14:paraId="01EDF7FE" w14:textId="48B36D33" w:rsidR="00EB5647" w:rsidRPr="00EE1FF8" w:rsidRDefault="00EB5647" w:rsidP="00EB5647">
                  <w:pPr>
                    <w:rPr>
                      <w:rFonts w:ascii="Calibri" w:hAnsi="Calibri" w:cs="Calibri"/>
                      <w:sz w:val="22"/>
                      <w:szCs w:val="22"/>
                    </w:rPr>
                  </w:pPr>
                  <w:r w:rsidRPr="00EE1FF8">
                    <w:rPr>
                      <w:rFonts w:ascii="Calibri" w:hAnsi="Calibri" w:cs="Calibri"/>
                      <w:sz w:val="22"/>
                      <w:szCs w:val="22"/>
                    </w:rPr>
                    <w:t>Evacuación, Limpieza y Mantenimiento de sistema Sanitario, Transporte y Disposición de Residuos a la Planta de Tratamiento desde Estación Monteagudo</w:t>
                  </w:r>
                  <w:r w:rsidRPr="00EE1FF8">
                    <w:rPr>
                      <w:rFonts w:ascii="Calibri" w:hAnsi="Calibri" w:cs="Calibri"/>
                      <w:sz w:val="22"/>
                      <w:szCs w:val="22"/>
                    </w:rPr>
                    <w:br/>
                    <w:t>Cisterna Atmosférica de 20</w:t>
                  </w:r>
                  <w:r w:rsidR="008F092F" w:rsidRPr="00EE1FF8">
                    <w:rPr>
                      <w:rFonts w:ascii="Calibri" w:hAnsi="Calibri" w:cs="Calibri"/>
                      <w:sz w:val="22"/>
                      <w:szCs w:val="22"/>
                    </w:rPr>
                    <w:t xml:space="preserve"> </w:t>
                  </w:r>
                  <w:r w:rsidRPr="00EE1FF8">
                    <w:rPr>
                      <w:rFonts w:ascii="Calibri" w:hAnsi="Calibri" w:cs="Calibri"/>
                      <w:sz w:val="22"/>
                      <w:szCs w:val="22"/>
                    </w:rPr>
                    <w:t>m3 con 2 operarios.</w:t>
                  </w:r>
                </w:p>
              </w:tc>
              <w:tc>
                <w:tcPr>
                  <w:tcW w:w="1207" w:type="dxa"/>
                  <w:tcBorders>
                    <w:top w:val="nil"/>
                    <w:left w:val="nil"/>
                    <w:bottom w:val="single" w:sz="4" w:space="0" w:color="auto"/>
                    <w:right w:val="single" w:sz="4" w:space="0" w:color="auto"/>
                  </w:tcBorders>
                  <w:shd w:val="clear" w:color="000000" w:fill="D9D9D9"/>
                  <w:noWrap/>
                  <w:vAlign w:val="center"/>
                  <w:hideMark/>
                </w:tcPr>
                <w:p w14:paraId="214F8665"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 </w:t>
                  </w:r>
                </w:p>
              </w:tc>
              <w:tc>
                <w:tcPr>
                  <w:tcW w:w="1339" w:type="dxa"/>
                  <w:tcBorders>
                    <w:top w:val="nil"/>
                    <w:left w:val="nil"/>
                    <w:bottom w:val="single" w:sz="4" w:space="0" w:color="auto"/>
                    <w:right w:val="single" w:sz="4" w:space="0" w:color="auto"/>
                  </w:tcBorders>
                  <w:shd w:val="clear" w:color="auto" w:fill="auto"/>
                  <w:noWrap/>
                  <w:vAlign w:val="center"/>
                  <w:hideMark/>
                </w:tcPr>
                <w:p w14:paraId="02E3903D"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1</w:t>
                  </w:r>
                </w:p>
              </w:tc>
              <w:tc>
                <w:tcPr>
                  <w:tcW w:w="1340" w:type="dxa"/>
                  <w:tcBorders>
                    <w:top w:val="nil"/>
                    <w:left w:val="nil"/>
                    <w:bottom w:val="single" w:sz="4" w:space="0" w:color="auto"/>
                    <w:right w:val="single" w:sz="8" w:space="0" w:color="auto"/>
                  </w:tcBorders>
                  <w:shd w:val="clear" w:color="auto" w:fill="auto"/>
                  <w:noWrap/>
                  <w:vAlign w:val="center"/>
                  <w:hideMark/>
                </w:tcPr>
                <w:p w14:paraId="6F211979" w14:textId="77777777" w:rsidR="00EB5647" w:rsidRPr="00EE1FF8" w:rsidRDefault="00EB5647" w:rsidP="00EB5647">
                  <w:pPr>
                    <w:jc w:val="right"/>
                    <w:rPr>
                      <w:rFonts w:ascii="Calibri" w:hAnsi="Calibri" w:cs="Calibri"/>
                      <w:sz w:val="22"/>
                      <w:szCs w:val="22"/>
                    </w:rPr>
                  </w:pPr>
                  <w:r w:rsidRPr="00EE1FF8">
                    <w:rPr>
                      <w:rFonts w:ascii="Calibri" w:hAnsi="Calibri" w:cs="Calibri"/>
                      <w:sz w:val="22"/>
                      <w:szCs w:val="22"/>
                    </w:rPr>
                    <w:t>0,00</w:t>
                  </w:r>
                </w:p>
              </w:tc>
            </w:tr>
            <w:tr w:rsidR="00EB5647" w:rsidRPr="00EE1FF8" w14:paraId="6D50E16F" w14:textId="77777777" w:rsidTr="00EB5647">
              <w:trPr>
                <w:trHeight w:val="1332"/>
              </w:trPr>
              <w:tc>
                <w:tcPr>
                  <w:tcW w:w="729" w:type="dxa"/>
                  <w:tcBorders>
                    <w:top w:val="nil"/>
                    <w:left w:val="single" w:sz="8" w:space="0" w:color="auto"/>
                    <w:bottom w:val="single" w:sz="4" w:space="0" w:color="auto"/>
                    <w:right w:val="single" w:sz="4" w:space="0" w:color="auto"/>
                  </w:tcBorders>
                  <w:shd w:val="clear" w:color="auto" w:fill="auto"/>
                  <w:noWrap/>
                  <w:vAlign w:val="center"/>
                  <w:hideMark/>
                </w:tcPr>
                <w:p w14:paraId="68C0EC85"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4</w:t>
                  </w:r>
                </w:p>
              </w:tc>
              <w:tc>
                <w:tcPr>
                  <w:tcW w:w="1565" w:type="dxa"/>
                  <w:tcBorders>
                    <w:top w:val="nil"/>
                    <w:left w:val="single" w:sz="8" w:space="0" w:color="auto"/>
                    <w:bottom w:val="single" w:sz="4" w:space="0" w:color="auto"/>
                    <w:right w:val="single" w:sz="4" w:space="0" w:color="auto"/>
                  </w:tcBorders>
                  <w:shd w:val="clear" w:color="auto" w:fill="auto"/>
                  <w:vAlign w:val="center"/>
                  <w:hideMark/>
                </w:tcPr>
                <w:p w14:paraId="4C3E9BC2" w14:textId="77777777" w:rsidR="00EB5647" w:rsidRPr="00EE1FF8" w:rsidRDefault="00EB5647" w:rsidP="00EB5647">
                  <w:pPr>
                    <w:rPr>
                      <w:rFonts w:ascii="Calibri" w:hAnsi="Calibri" w:cs="Calibri"/>
                      <w:sz w:val="22"/>
                      <w:szCs w:val="22"/>
                    </w:rPr>
                  </w:pPr>
                  <w:r w:rsidRPr="00EE1FF8">
                    <w:rPr>
                      <w:rFonts w:ascii="Calibri" w:hAnsi="Calibri" w:cs="Calibri"/>
                      <w:sz w:val="22"/>
                      <w:szCs w:val="22"/>
                    </w:rPr>
                    <w:t>Entre Rios</w:t>
                  </w:r>
                </w:p>
              </w:tc>
              <w:tc>
                <w:tcPr>
                  <w:tcW w:w="3864" w:type="dxa"/>
                  <w:tcBorders>
                    <w:top w:val="single" w:sz="4" w:space="0" w:color="auto"/>
                    <w:left w:val="nil"/>
                    <w:bottom w:val="single" w:sz="4" w:space="0" w:color="auto"/>
                    <w:right w:val="single" w:sz="4" w:space="0" w:color="000000"/>
                  </w:tcBorders>
                  <w:shd w:val="clear" w:color="auto" w:fill="auto"/>
                  <w:hideMark/>
                </w:tcPr>
                <w:p w14:paraId="18EA3B78" w14:textId="6EE45590" w:rsidR="00EB5647" w:rsidRPr="00EE1FF8" w:rsidRDefault="00EB5647" w:rsidP="00EB5647">
                  <w:pPr>
                    <w:rPr>
                      <w:rFonts w:ascii="Calibri" w:hAnsi="Calibri" w:cs="Calibri"/>
                      <w:sz w:val="22"/>
                      <w:szCs w:val="22"/>
                    </w:rPr>
                  </w:pPr>
                  <w:r w:rsidRPr="00EE1FF8">
                    <w:rPr>
                      <w:rFonts w:ascii="Calibri" w:hAnsi="Calibri" w:cs="Calibri"/>
                      <w:sz w:val="22"/>
                      <w:szCs w:val="22"/>
                    </w:rPr>
                    <w:t>Evacuación, Limpieza y Mantenimiento de sistema Sanitario, Transporte y Disposición de Residuos a la Planta de Tratamiento desde Estación Entre Rios</w:t>
                  </w:r>
                  <w:r w:rsidRPr="00EE1FF8">
                    <w:rPr>
                      <w:rFonts w:ascii="Calibri" w:hAnsi="Calibri" w:cs="Calibri"/>
                      <w:sz w:val="22"/>
                      <w:szCs w:val="22"/>
                    </w:rPr>
                    <w:br/>
                    <w:t>Cisterna Atmosférica de 30</w:t>
                  </w:r>
                  <w:r w:rsidR="008F092F" w:rsidRPr="00EE1FF8">
                    <w:rPr>
                      <w:rFonts w:ascii="Calibri" w:hAnsi="Calibri" w:cs="Calibri"/>
                      <w:sz w:val="22"/>
                      <w:szCs w:val="22"/>
                    </w:rPr>
                    <w:t xml:space="preserve"> </w:t>
                  </w:r>
                  <w:r w:rsidRPr="00EE1FF8">
                    <w:rPr>
                      <w:rFonts w:ascii="Calibri" w:hAnsi="Calibri" w:cs="Calibri"/>
                      <w:sz w:val="22"/>
                      <w:szCs w:val="22"/>
                    </w:rPr>
                    <w:t>m3 con 2 operarios.</w:t>
                  </w:r>
                </w:p>
              </w:tc>
              <w:tc>
                <w:tcPr>
                  <w:tcW w:w="1207" w:type="dxa"/>
                  <w:tcBorders>
                    <w:top w:val="nil"/>
                    <w:left w:val="nil"/>
                    <w:bottom w:val="single" w:sz="4" w:space="0" w:color="auto"/>
                    <w:right w:val="single" w:sz="4" w:space="0" w:color="auto"/>
                  </w:tcBorders>
                  <w:shd w:val="clear" w:color="000000" w:fill="D9D9D9"/>
                  <w:noWrap/>
                  <w:vAlign w:val="center"/>
                  <w:hideMark/>
                </w:tcPr>
                <w:p w14:paraId="6CF823D6"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 </w:t>
                  </w:r>
                </w:p>
              </w:tc>
              <w:tc>
                <w:tcPr>
                  <w:tcW w:w="1339" w:type="dxa"/>
                  <w:tcBorders>
                    <w:top w:val="nil"/>
                    <w:left w:val="nil"/>
                    <w:bottom w:val="single" w:sz="4" w:space="0" w:color="auto"/>
                    <w:right w:val="single" w:sz="4" w:space="0" w:color="auto"/>
                  </w:tcBorders>
                  <w:shd w:val="clear" w:color="auto" w:fill="auto"/>
                  <w:noWrap/>
                  <w:vAlign w:val="center"/>
                  <w:hideMark/>
                </w:tcPr>
                <w:p w14:paraId="0683C042" w14:textId="77777777" w:rsidR="00EB5647" w:rsidRPr="00EE1FF8" w:rsidRDefault="00EB5647" w:rsidP="00EB5647">
                  <w:pPr>
                    <w:jc w:val="center"/>
                    <w:rPr>
                      <w:rFonts w:ascii="Calibri" w:hAnsi="Calibri" w:cs="Calibri"/>
                      <w:sz w:val="22"/>
                      <w:szCs w:val="22"/>
                    </w:rPr>
                  </w:pPr>
                  <w:r w:rsidRPr="00EE1FF8">
                    <w:rPr>
                      <w:rFonts w:ascii="Calibri" w:hAnsi="Calibri" w:cs="Calibri"/>
                      <w:sz w:val="22"/>
                      <w:szCs w:val="22"/>
                    </w:rPr>
                    <w:t>1</w:t>
                  </w:r>
                </w:p>
              </w:tc>
              <w:tc>
                <w:tcPr>
                  <w:tcW w:w="1340" w:type="dxa"/>
                  <w:tcBorders>
                    <w:top w:val="nil"/>
                    <w:left w:val="nil"/>
                    <w:bottom w:val="single" w:sz="4" w:space="0" w:color="auto"/>
                    <w:right w:val="single" w:sz="8" w:space="0" w:color="auto"/>
                  </w:tcBorders>
                  <w:shd w:val="clear" w:color="auto" w:fill="auto"/>
                  <w:noWrap/>
                  <w:vAlign w:val="center"/>
                  <w:hideMark/>
                </w:tcPr>
                <w:p w14:paraId="07734CAB" w14:textId="77777777" w:rsidR="00EB5647" w:rsidRPr="00EE1FF8" w:rsidRDefault="00EB5647" w:rsidP="00EB5647">
                  <w:pPr>
                    <w:jc w:val="right"/>
                    <w:rPr>
                      <w:rFonts w:ascii="Calibri" w:hAnsi="Calibri" w:cs="Calibri"/>
                      <w:sz w:val="22"/>
                      <w:szCs w:val="22"/>
                    </w:rPr>
                  </w:pPr>
                  <w:r w:rsidRPr="00EE1FF8">
                    <w:rPr>
                      <w:rFonts w:ascii="Calibri" w:hAnsi="Calibri" w:cs="Calibri"/>
                      <w:sz w:val="22"/>
                      <w:szCs w:val="22"/>
                    </w:rPr>
                    <w:t>0,00</w:t>
                  </w:r>
                </w:p>
              </w:tc>
            </w:tr>
          </w:tbl>
          <w:p w14:paraId="63EA3AD6" w14:textId="736E0910" w:rsidR="00B82424" w:rsidRPr="0084364D" w:rsidRDefault="00B82424" w:rsidP="00B82424">
            <w:pPr>
              <w:rPr>
                <w:rFonts w:ascii="Calibri" w:hAnsi="Calibri"/>
                <w:b/>
                <w:bCs/>
                <w:color w:val="000000"/>
                <w:sz w:val="22"/>
                <w:szCs w:val="22"/>
              </w:rPr>
            </w:pPr>
          </w:p>
        </w:tc>
      </w:tr>
      <w:tr w:rsidR="00765251" w:rsidRPr="0084364D" w14:paraId="021C0B86" w14:textId="77777777" w:rsidTr="00EE1FF8">
        <w:trPr>
          <w:trHeight w:val="277"/>
        </w:trPr>
        <w:tc>
          <w:tcPr>
            <w:tcW w:w="707" w:type="dxa"/>
            <w:tcBorders>
              <w:top w:val="nil"/>
              <w:left w:val="nil"/>
              <w:bottom w:val="nil"/>
              <w:right w:val="nil"/>
            </w:tcBorders>
            <w:shd w:val="clear" w:color="auto" w:fill="auto"/>
            <w:noWrap/>
            <w:vAlign w:val="bottom"/>
            <w:hideMark/>
          </w:tcPr>
          <w:p w14:paraId="4E8566F8" w14:textId="77777777" w:rsidR="00B82424" w:rsidRPr="0084364D" w:rsidRDefault="00B82424">
            <w:pPr>
              <w:jc w:val="center"/>
              <w:rPr>
                <w:rFonts w:ascii="Calibri" w:hAnsi="Calibri"/>
                <w:b/>
                <w:bCs/>
                <w:color w:val="000000"/>
                <w:sz w:val="22"/>
                <w:szCs w:val="22"/>
              </w:rPr>
            </w:pPr>
          </w:p>
        </w:tc>
        <w:tc>
          <w:tcPr>
            <w:tcW w:w="5120" w:type="dxa"/>
            <w:tcBorders>
              <w:top w:val="nil"/>
              <w:left w:val="nil"/>
              <w:bottom w:val="nil"/>
              <w:right w:val="nil"/>
            </w:tcBorders>
            <w:shd w:val="clear" w:color="auto" w:fill="auto"/>
            <w:noWrap/>
            <w:vAlign w:val="bottom"/>
            <w:hideMark/>
          </w:tcPr>
          <w:p w14:paraId="7F4C5E0D" w14:textId="77777777" w:rsidR="00B82424" w:rsidRDefault="00B82424">
            <w:pPr>
              <w:rPr>
                <w:sz w:val="22"/>
                <w:szCs w:val="22"/>
              </w:rPr>
            </w:pPr>
          </w:p>
          <w:p w14:paraId="6ECC0E2F" w14:textId="77777777" w:rsidR="00EE1FF8" w:rsidRPr="0084364D" w:rsidRDefault="00EE1FF8">
            <w:pPr>
              <w:rPr>
                <w:sz w:val="22"/>
                <w:szCs w:val="22"/>
              </w:rPr>
            </w:pPr>
          </w:p>
        </w:tc>
        <w:tc>
          <w:tcPr>
            <w:tcW w:w="1214" w:type="dxa"/>
            <w:tcBorders>
              <w:top w:val="nil"/>
              <w:left w:val="nil"/>
              <w:bottom w:val="nil"/>
              <w:right w:val="nil"/>
            </w:tcBorders>
            <w:shd w:val="clear" w:color="auto" w:fill="auto"/>
            <w:noWrap/>
            <w:vAlign w:val="bottom"/>
            <w:hideMark/>
          </w:tcPr>
          <w:p w14:paraId="254915F7" w14:textId="77777777" w:rsidR="00B82424" w:rsidRPr="0084364D" w:rsidRDefault="00B82424">
            <w:pPr>
              <w:rPr>
                <w:sz w:val="22"/>
                <w:szCs w:val="22"/>
              </w:rPr>
            </w:pPr>
          </w:p>
        </w:tc>
        <w:tc>
          <w:tcPr>
            <w:tcW w:w="1353" w:type="dxa"/>
            <w:tcBorders>
              <w:top w:val="nil"/>
              <w:left w:val="nil"/>
              <w:bottom w:val="nil"/>
              <w:right w:val="nil"/>
            </w:tcBorders>
            <w:shd w:val="clear" w:color="auto" w:fill="auto"/>
            <w:noWrap/>
            <w:vAlign w:val="bottom"/>
            <w:hideMark/>
          </w:tcPr>
          <w:p w14:paraId="7FDC65FD" w14:textId="77777777" w:rsidR="00B82424" w:rsidRPr="0084364D" w:rsidRDefault="00B82424">
            <w:pPr>
              <w:rPr>
                <w:sz w:val="22"/>
                <w:szCs w:val="22"/>
              </w:rPr>
            </w:pPr>
          </w:p>
        </w:tc>
        <w:tc>
          <w:tcPr>
            <w:tcW w:w="1810" w:type="dxa"/>
            <w:tcBorders>
              <w:top w:val="nil"/>
              <w:left w:val="nil"/>
              <w:bottom w:val="nil"/>
              <w:right w:val="nil"/>
            </w:tcBorders>
            <w:shd w:val="clear" w:color="auto" w:fill="auto"/>
            <w:noWrap/>
            <w:vAlign w:val="bottom"/>
            <w:hideMark/>
          </w:tcPr>
          <w:p w14:paraId="4541A321" w14:textId="77777777" w:rsidR="00B82424" w:rsidRPr="0084364D" w:rsidRDefault="00B82424">
            <w:pPr>
              <w:rPr>
                <w:sz w:val="22"/>
                <w:szCs w:val="22"/>
              </w:rPr>
            </w:pPr>
          </w:p>
        </w:tc>
      </w:tr>
      <w:tr w:rsidR="00EE1FF8" w:rsidRPr="0084364D" w14:paraId="2DFFB0CB" w14:textId="77777777" w:rsidTr="00E42BDF">
        <w:trPr>
          <w:trHeight w:val="291"/>
        </w:trPr>
        <w:tc>
          <w:tcPr>
            <w:tcW w:w="10204" w:type="dxa"/>
            <w:gridSpan w:val="5"/>
            <w:tcBorders>
              <w:top w:val="nil"/>
              <w:left w:val="nil"/>
              <w:bottom w:val="nil"/>
              <w:right w:val="nil"/>
            </w:tcBorders>
            <w:shd w:val="clear" w:color="auto" w:fill="auto"/>
            <w:noWrap/>
            <w:vAlign w:val="bottom"/>
            <w:hideMark/>
          </w:tcPr>
          <w:p w14:paraId="323C7CBA" w14:textId="2C56BB83" w:rsidR="00EE1FF8" w:rsidRDefault="00EE1FF8" w:rsidP="00E42BDF">
            <w:pPr>
              <w:rPr>
                <w:rFonts w:ascii="Calibri" w:hAnsi="Calibri"/>
                <w:b/>
                <w:bCs/>
                <w:color w:val="000000"/>
                <w:sz w:val="22"/>
                <w:szCs w:val="22"/>
              </w:rPr>
            </w:pPr>
            <w:r>
              <w:rPr>
                <w:rFonts w:ascii="Calibri" w:hAnsi="Calibri"/>
                <w:b/>
                <w:bCs/>
                <w:color w:val="000000"/>
                <w:sz w:val="22"/>
                <w:szCs w:val="22"/>
              </w:rPr>
              <w:t>1.- Estacion El Rosal</w:t>
            </w:r>
          </w:p>
          <w:p w14:paraId="5589B3F3" w14:textId="77777777" w:rsidR="00EE1FF8" w:rsidRPr="00EE1FF8" w:rsidRDefault="00EE1FF8" w:rsidP="00E42BDF">
            <w:pPr>
              <w:rPr>
                <w:rFonts w:ascii="Calibri" w:hAnsi="Calibri"/>
                <w:b/>
                <w:bCs/>
                <w:color w:val="000000"/>
                <w:sz w:val="4"/>
                <w:szCs w:val="4"/>
              </w:rPr>
            </w:pPr>
          </w:p>
          <w:p w14:paraId="4F633A9A" w14:textId="77777777" w:rsidR="00EE1FF8" w:rsidRDefault="00EE1FF8" w:rsidP="00E42BDF">
            <w:pPr>
              <w:rPr>
                <w:rFonts w:ascii="Calibri" w:hAnsi="Calibri"/>
                <w:b/>
                <w:bCs/>
                <w:color w:val="000000"/>
                <w:sz w:val="22"/>
                <w:szCs w:val="22"/>
              </w:rPr>
            </w:pPr>
            <w:r w:rsidRPr="0084364D">
              <w:rPr>
                <w:rFonts w:ascii="Calibri" w:hAnsi="Calibri"/>
                <w:b/>
                <w:bCs/>
                <w:color w:val="000000"/>
                <w:sz w:val="22"/>
                <w:szCs w:val="22"/>
              </w:rPr>
              <w:t xml:space="preserve">Son: </w:t>
            </w:r>
            <w:r>
              <w:rPr>
                <w:rFonts w:ascii="Calibri" w:hAnsi="Calibri"/>
                <w:b/>
                <w:bCs/>
                <w:color w:val="000000"/>
                <w:sz w:val="22"/>
                <w:szCs w:val="22"/>
              </w:rPr>
              <w:t>……………………………………………………………………………………………………………</w:t>
            </w:r>
            <w:r w:rsidRPr="0084364D">
              <w:rPr>
                <w:rFonts w:ascii="Calibri" w:hAnsi="Calibri"/>
                <w:b/>
                <w:bCs/>
                <w:color w:val="000000"/>
                <w:sz w:val="22"/>
                <w:szCs w:val="22"/>
              </w:rPr>
              <w:t xml:space="preserve"> 00/100 </w:t>
            </w:r>
            <w:r>
              <w:rPr>
                <w:rFonts w:ascii="Calibri" w:hAnsi="Calibri"/>
                <w:b/>
                <w:bCs/>
                <w:color w:val="000000"/>
                <w:sz w:val="22"/>
                <w:szCs w:val="22"/>
              </w:rPr>
              <w:t>b</w:t>
            </w:r>
            <w:r w:rsidRPr="0084364D">
              <w:rPr>
                <w:rFonts w:ascii="Calibri" w:hAnsi="Calibri"/>
                <w:b/>
                <w:bCs/>
                <w:color w:val="000000"/>
                <w:sz w:val="22"/>
                <w:szCs w:val="22"/>
              </w:rPr>
              <w:t>olivianos.</w:t>
            </w:r>
          </w:p>
          <w:p w14:paraId="1EC95CF4" w14:textId="77777777" w:rsidR="00EE1FF8" w:rsidRPr="00EE1FF8" w:rsidRDefault="00EE1FF8" w:rsidP="00E42BDF">
            <w:pPr>
              <w:rPr>
                <w:rFonts w:ascii="Calibri" w:hAnsi="Calibri"/>
                <w:b/>
                <w:bCs/>
                <w:color w:val="000000"/>
                <w:sz w:val="12"/>
                <w:szCs w:val="12"/>
              </w:rPr>
            </w:pPr>
          </w:p>
        </w:tc>
      </w:tr>
      <w:tr w:rsidR="00CE4A8D" w:rsidRPr="0084364D" w14:paraId="1CF0AF74" w14:textId="77777777" w:rsidTr="00EE1FF8">
        <w:trPr>
          <w:trHeight w:val="291"/>
        </w:trPr>
        <w:tc>
          <w:tcPr>
            <w:tcW w:w="10204" w:type="dxa"/>
            <w:gridSpan w:val="5"/>
            <w:tcBorders>
              <w:top w:val="nil"/>
              <w:left w:val="nil"/>
              <w:bottom w:val="nil"/>
              <w:right w:val="nil"/>
            </w:tcBorders>
            <w:shd w:val="clear" w:color="auto" w:fill="auto"/>
            <w:noWrap/>
            <w:vAlign w:val="bottom"/>
            <w:hideMark/>
          </w:tcPr>
          <w:p w14:paraId="062BEBA8" w14:textId="6CDDDB36" w:rsidR="00EE1FF8" w:rsidRDefault="00EE1FF8" w:rsidP="00CE4A8D">
            <w:pPr>
              <w:rPr>
                <w:rFonts w:ascii="Calibri" w:hAnsi="Calibri"/>
                <w:b/>
                <w:bCs/>
                <w:color w:val="000000"/>
                <w:sz w:val="22"/>
                <w:szCs w:val="22"/>
              </w:rPr>
            </w:pPr>
            <w:r>
              <w:rPr>
                <w:rFonts w:ascii="Calibri" w:hAnsi="Calibri"/>
                <w:b/>
                <w:bCs/>
                <w:color w:val="000000"/>
                <w:sz w:val="22"/>
                <w:szCs w:val="22"/>
              </w:rPr>
              <w:t>2.- Estacion Tarabuquillo</w:t>
            </w:r>
          </w:p>
          <w:p w14:paraId="321744A6" w14:textId="77777777" w:rsidR="00EE1FF8" w:rsidRPr="00EE1FF8" w:rsidRDefault="00EE1FF8" w:rsidP="00CE4A8D">
            <w:pPr>
              <w:rPr>
                <w:rFonts w:ascii="Calibri" w:hAnsi="Calibri"/>
                <w:b/>
                <w:bCs/>
                <w:color w:val="000000"/>
                <w:sz w:val="4"/>
                <w:szCs w:val="4"/>
              </w:rPr>
            </w:pPr>
          </w:p>
          <w:p w14:paraId="0A67267F" w14:textId="77777777" w:rsidR="00CE4A8D" w:rsidRDefault="00CE4A8D" w:rsidP="00CE4A8D">
            <w:pPr>
              <w:rPr>
                <w:rFonts w:ascii="Calibri" w:hAnsi="Calibri"/>
                <w:b/>
                <w:bCs/>
                <w:color w:val="000000"/>
                <w:sz w:val="22"/>
                <w:szCs w:val="22"/>
              </w:rPr>
            </w:pPr>
            <w:r w:rsidRPr="0084364D">
              <w:rPr>
                <w:rFonts w:ascii="Calibri" w:hAnsi="Calibri"/>
                <w:b/>
                <w:bCs/>
                <w:color w:val="000000"/>
                <w:sz w:val="22"/>
                <w:szCs w:val="22"/>
              </w:rPr>
              <w:t xml:space="preserve">Son: </w:t>
            </w:r>
            <w:r>
              <w:rPr>
                <w:rFonts w:ascii="Calibri" w:hAnsi="Calibri"/>
                <w:b/>
                <w:bCs/>
                <w:color w:val="000000"/>
                <w:sz w:val="22"/>
                <w:szCs w:val="22"/>
              </w:rPr>
              <w:t>……………………………………………………………………………………………………………</w:t>
            </w:r>
            <w:r w:rsidRPr="0084364D">
              <w:rPr>
                <w:rFonts w:ascii="Calibri" w:hAnsi="Calibri"/>
                <w:b/>
                <w:bCs/>
                <w:color w:val="000000"/>
                <w:sz w:val="22"/>
                <w:szCs w:val="22"/>
              </w:rPr>
              <w:t xml:space="preserve"> 00/100 </w:t>
            </w:r>
            <w:r w:rsidR="00EB5647">
              <w:rPr>
                <w:rFonts w:ascii="Calibri" w:hAnsi="Calibri"/>
                <w:b/>
                <w:bCs/>
                <w:color w:val="000000"/>
                <w:sz w:val="22"/>
                <w:szCs w:val="22"/>
              </w:rPr>
              <w:t>b</w:t>
            </w:r>
            <w:r w:rsidRPr="0084364D">
              <w:rPr>
                <w:rFonts w:ascii="Calibri" w:hAnsi="Calibri"/>
                <w:b/>
                <w:bCs/>
                <w:color w:val="000000"/>
                <w:sz w:val="22"/>
                <w:szCs w:val="22"/>
              </w:rPr>
              <w:t>olivianos.</w:t>
            </w:r>
          </w:p>
          <w:p w14:paraId="7BB4FE3B" w14:textId="77777777" w:rsidR="00EE1FF8" w:rsidRPr="00EE1FF8" w:rsidRDefault="00EE1FF8" w:rsidP="00CE4A8D">
            <w:pPr>
              <w:rPr>
                <w:rFonts w:ascii="Calibri" w:hAnsi="Calibri"/>
                <w:b/>
                <w:bCs/>
                <w:color w:val="000000"/>
                <w:sz w:val="12"/>
                <w:szCs w:val="12"/>
              </w:rPr>
            </w:pPr>
          </w:p>
          <w:p w14:paraId="2D07BD2A" w14:textId="5DFC4606" w:rsidR="00EE1FF8" w:rsidRPr="0084364D" w:rsidRDefault="00EE1FF8" w:rsidP="00CE4A8D">
            <w:pPr>
              <w:rPr>
                <w:rFonts w:ascii="Calibri" w:hAnsi="Calibri"/>
                <w:b/>
                <w:bCs/>
                <w:color w:val="000000"/>
                <w:sz w:val="22"/>
                <w:szCs w:val="22"/>
              </w:rPr>
            </w:pPr>
          </w:p>
        </w:tc>
      </w:tr>
      <w:tr w:rsidR="00EE1FF8" w:rsidRPr="0084364D" w14:paraId="2B50ADF1" w14:textId="77777777" w:rsidTr="00EE1FF8">
        <w:trPr>
          <w:trHeight w:val="291"/>
        </w:trPr>
        <w:tc>
          <w:tcPr>
            <w:tcW w:w="10204" w:type="dxa"/>
            <w:gridSpan w:val="5"/>
            <w:tcBorders>
              <w:top w:val="nil"/>
              <w:left w:val="nil"/>
              <w:bottom w:val="nil"/>
              <w:right w:val="nil"/>
            </w:tcBorders>
            <w:shd w:val="clear" w:color="auto" w:fill="auto"/>
            <w:noWrap/>
            <w:vAlign w:val="bottom"/>
            <w:hideMark/>
          </w:tcPr>
          <w:p w14:paraId="3305018A" w14:textId="28827ACE" w:rsidR="00EE1FF8" w:rsidRDefault="00EE1FF8" w:rsidP="00E42BDF">
            <w:pPr>
              <w:rPr>
                <w:rFonts w:ascii="Calibri" w:hAnsi="Calibri"/>
                <w:b/>
                <w:bCs/>
                <w:color w:val="000000"/>
                <w:sz w:val="22"/>
                <w:szCs w:val="22"/>
              </w:rPr>
            </w:pPr>
            <w:r>
              <w:rPr>
                <w:rFonts w:ascii="Calibri" w:hAnsi="Calibri"/>
                <w:b/>
                <w:bCs/>
                <w:color w:val="000000"/>
                <w:sz w:val="22"/>
                <w:szCs w:val="22"/>
              </w:rPr>
              <w:t>3.- Estacion Monteagudo</w:t>
            </w:r>
          </w:p>
          <w:p w14:paraId="6218DF93" w14:textId="77777777" w:rsidR="00EE1FF8" w:rsidRPr="00EE1FF8" w:rsidRDefault="00EE1FF8" w:rsidP="00E42BDF">
            <w:pPr>
              <w:rPr>
                <w:rFonts w:ascii="Calibri" w:hAnsi="Calibri"/>
                <w:b/>
                <w:bCs/>
                <w:color w:val="000000"/>
                <w:sz w:val="4"/>
                <w:szCs w:val="4"/>
              </w:rPr>
            </w:pPr>
          </w:p>
          <w:p w14:paraId="6F45FF70" w14:textId="77777777" w:rsidR="00EE1FF8" w:rsidRDefault="00EE1FF8" w:rsidP="00E42BDF">
            <w:pPr>
              <w:rPr>
                <w:rFonts w:ascii="Calibri" w:hAnsi="Calibri"/>
                <w:b/>
                <w:bCs/>
                <w:color w:val="000000"/>
                <w:sz w:val="22"/>
                <w:szCs w:val="22"/>
              </w:rPr>
            </w:pPr>
            <w:r w:rsidRPr="0084364D">
              <w:rPr>
                <w:rFonts w:ascii="Calibri" w:hAnsi="Calibri"/>
                <w:b/>
                <w:bCs/>
                <w:color w:val="000000"/>
                <w:sz w:val="22"/>
                <w:szCs w:val="22"/>
              </w:rPr>
              <w:t xml:space="preserve">Son: </w:t>
            </w:r>
            <w:r>
              <w:rPr>
                <w:rFonts w:ascii="Calibri" w:hAnsi="Calibri"/>
                <w:b/>
                <w:bCs/>
                <w:color w:val="000000"/>
                <w:sz w:val="22"/>
                <w:szCs w:val="22"/>
              </w:rPr>
              <w:t>……………………………………………………………………………………………………………</w:t>
            </w:r>
            <w:r w:rsidRPr="0084364D">
              <w:rPr>
                <w:rFonts w:ascii="Calibri" w:hAnsi="Calibri"/>
                <w:b/>
                <w:bCs/>
                <w:color w:val="000000"/>
                <w:sz w:val="22"/>
                <w:szCs w:val="22"/>
              </w:rPr>
              <w:t xml:space="preserve"> 00/100 </w:t>
            </w:r>
            <w:r>
              <w:rPr>
                <w:rFonts w:ascii="Calibri" w:hAnsi="Calibri"/>
                <w:b/>
                <w:bCs/>
                <w:color w:val="000000"/>
                <w:sz w:val="22"/>
                <w:szCs w:val="22"/>
              </w:rPr>
              <w:t>b</w:t>
            </w:r>
            <w:r w:rsidRPr="0084364D">
              <w:rPr>
                <w:rFonts w:ascii="Calibri" w:hAnsi="Calibri"/>
                <w:b/>
                <w:bCs/>
                <w:color w:val="000000"/>
                <w:sz w:val="22"/>
                <w:szCs w:val="22"/>
              </w:rPr>
              <w:t>olivianos.</w:t>
            </w:r>
          </w:p>
          <w:p w14:paraId="0F2AD8E4" w14:textId="77777777" w:rsidR="00EE1FF8" w:rsidRPr="00EE1FF8" w:rsidRDefault="00EE1FF8" w:rsidP="00E42BDF">
            <w:pPr>
              <w:rPr>
                <w:rFonts w:ascii="Calibri" w:hAnsi="Calibri"/>
                <w:b/>
                <w:bCs/>
                <w:color w:val="000000"/>
                <w:sz w:val="12"/>
                <w:szCs w:val="12"/>
              </w:rPr>
            </w:pPr>
          </w:p>
          <w:p w14:paraId="6B65613F" w14:textId="77777777" w:rsidR="00EE1FF8" w:rsidRPr="0084364D" w:rsidRDefault="00EE1FF8" w:rsidP="00E42BDF">
            <w:pPr>
              <w:rPr>
                <w:rFonts w:ascii="Calibri" w:hAnsi="Calibri"/>
                <w:b/>
                <w:bCs/>
                <w:color w:val="000000"/>
                <w:sz w:val="22"/>
                <w:szCs w:val="22"/>
              </w:rPr>
            </w:pPr>
          </w:p>
        </w:tc>
      </w:tr>
      <w:tr w:rsidR="00EE1FF8" w:rsidRPr="0084364D" w14:paraId="252B4600" w14:textId="77777777" w:rsidTr="00EE1FF8">
        <w:trPr>
          <w:trHeight w:val="291"/>
        </w:trPr>
        <w:tc>
          <w:tcPr>
            <w:tcW w:w="10204" w:type="dxa"/>
            <w:gridSpan w:val="5"/>
            <w:tcBorders>
              <w:top w:val="nil"/>
              <w:left w:val="nil"/>
              <w:bottom w:val="nil"/>
              <w:right w:val="nil"/>
            </w:tcBorders>
            <w:shd w:val="clear" w:color="auto" w:fill="auto"/>
            <w:noWrap/>
            <w:vAlign w:val="bottom"/>
            <w:hideMark/>
          </w:tcPr>
          <w:p w14:paraId="33DA3F38" w14:textId="1F440760" w:rsidR="00EE1FF8" w:rsidRDefault="00EE1FF8" w:rsidP="00E42BDF">
            <w:pPr>
              <w:rPr>
                <w:rFonts w:ascii="Calibri" w:hAnsi="Calibri"/>
                <w:b/>
                <w:bCs/>
                <w:color w:val="000000"/>
                <w:sz w:val="22"/>
                <w:szCs w:val="22"/>
              </w:rPr>
            </w:pPr>
            <w:r>
              <w:rPr>
                <w:rFonts w:ascii="Calibri" w:hAnsi="Calibri"/>
                <w:b/>
                <w:bCs/>
                <w:color w:val="000000"/>
                <w:sz w:val="22"/>
                <w:szCs w:val="22"/>
              </w:rPr>
              <w:t>4.- Estacion Entre Rios</w:t>
            </w:r>
          </w:p>
          <w:p w14:paraId="56B8083B" w14:textId="77777777" w:rsidR="00EE1FF8" w:rsidRPr="00EE1FF8" w:rsidRDefault="00EE1FF8" w:rsidP="00E42BDF">
            <w:pPr>
              <w:rPr>
                <w:rFonts w:ascii="Calibri" w:hAnsi="Calibri"/>
                <w:b/>
                <w:bCs/>
                <w:color w:val="000000"/>
                <w:sz w:val="4"/>
                <w:szCs w:val="4"/>
              </w:rPr>
            </w:pPr>
          </w:p>
          <w:p w14:paraId="6D20A4CF" w14:textId="77777777" w:rsidR="00EE1FF8" w:rsidRDefault="00EE1FF8" w:rsidP="00E42BDF">
            <w:pPr>
              <w:rPr>
                <w:rFonts w:ascii="Calibri" w:hAnsi="Calibri"/>
                <w:b/>
                <w:bCs/>
                <w:color w:val="000000"/>
                <w:sz w:val="22"/>
                <w:szCs w:val="22"/>
              </w:rPr>
            </w:pPr>
            <w:r w:rsidRPr="0084364D">
              <w:rPr>
                <w:rFonts w:ascii="Calibri" w:hAnsi="Calibri"/>
                <w:b/>
                <w:bCs/>
                <w:color w:val="000000"/>
                <w:sz w:val="22"/>
                <w:szCs w:val="22"/>
              </w:rPr>
              <w:t xml:space="preserve">Son: </w:t>
            </w:r>
            <w:r>
              <w:rPr>
                <w:rFonts w:ascii="Calibri" w:hAnsi="Calibri"/>
                <w:b/>
                <w:bCs/>
                <w:color w:val="000000"/>
                <w:sz w:val="22"/>
                <w:szCs w:val="22"/>
              </w:rPr>
              <w:t>……………………………………………………………………………………………………………</w:t>
            </w:r>
            <w:r w:rsidRPr="0084364D">
              <w:rPr>
                <w:rFonts w:ascii="Calibri" w:hAnsi="Calibri"/>
                <w:b/>
                <w:bCs/>
                <w:color w:val="000000"/>
                <w:sz w:val="22"/>
                <w:szCs w:val="22"/>
              </w:rPr>
              <w:t xml:space="preserve"> 00/100 </w:t>
            </w:r>
            <w:r>
              <w:rPr>
                <w:rFonts w:ascii="Calibri" w:hAnsi="Calibri"/>
                <w:b/>
                <w:bCs/>
                <w:color w:val="000000"/>
                <w:sz w:val="22"/>
                <w:szCs w:val="22"/>
              </w:rPr>
              <w:t>b</w:t>
            </w:r>
            <w:r w:rsidRPr="0084364D">
              <w:rPr>
                <w:rFonts w:ascii="Calibri" w:hAnsi="Calibri"/>
                <w:b/>
                <w:bCs/>
                <w:color w:val="000000"/>
                <w:sz w:val="22"/>
                <w:szCs w:val="22"/>
              </w:rPr>
              <w:t>olivianos.</w:t>
            </w:r>
          </w:p>
          <w:p w14:paraId="185F9030" w14:textId="77777777" w:rsidR="00EE1FF8" w:rsidRPr="0084364D" w:rsidRDefault="00EE1FF8" w:rsidP="00E42BDF">
            <w:pPr>
              <w:rPr>
                <w:rFonts w:ascii="Calibri" w:hAnsi="Calibri"/>
                <w:b/>
                <w:bCs/>
                <w:color w:val="000000"/>
                <w:sz w:val="22"/>
                <w:szCs w:val="22"/>
              </w:rPr>
            </w:pPr>
          </w:p>
        </w:tc>
      </w:tr>
    </w:tbl>
    <w:p w14:paraId="5887BBA6" w14:textId="77777777" w:rsidR="00AC4F1D" w:rsidRPr="0084364D" w:rsidRDefault="00AC4F1D" w:rsidP="00EE1FF8">
      <w:pPr>
        <w:widowControl w:val="0"/>
        <w:jc w:val="both"/>
        <w:rPr>
          <w:rFonts w:ascii="Arial" w:hAnsi="Arial" w:cs="Arial"/>
          <w:sz w:val="22"/>
          <w:szCs w:val="22"/>
        </w:rPr>
      </w:pPr>
    </w:p>
    <w:sectPr w:rsidR="00AC4F1D" w:rsidRPr="0084364D" w:rsidSect="005E3963">
      <w:headerReference w:type="default" r:id="rId10"/>
      <w:pgSz w:w="11906" w:h="16838"/>
      <w:pgMar w:top="1134" w:right="851" w:bottom="1418" w:left="851" w:header="709" w:footer="40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CC948" w14:textId="77777777" w:rsidR="00705E80" w:rsidRDefault="00705E80">
      <w:r>
        <w:separator/>
      </w:r>
    </w:p>
  </w:endnote>
  <w:endnote w:type="continuationSeparator" w:id="0">
    <w:p w14:paraId="1FF6888D" w14:textId="77777777" w:rsidR="00705E80" w:rsidRDefault="00705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BB2BF0" w14:textId="77777777" w:rsidR="00705E80" w:rsidRDefault="00705E80">
      <w:r>
        <w:separator/>
      </w:r>
    </w:p>
  </w:footnote>
  <w:footnote w:type="continuationSeparator" w:id="0">
    <w:p w14:paraId="05503B76" w14:textId="77777777" w:rsidR="00705E80" w:rsidRDefault="00705E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18CC0" w14:textId="77777777" w:rsidR="00C47C28" w:rsidRDefault="00C47C28" w:rsidP="002A0B29">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BD14581_" style="width:9.1pt;height:9.1pt;visibility:visible;mso-wrap-style:square" o:bullet="t">
        <v:imagedata r:id="rId1" o:title="BD14581_"/>
      </v:shape>
    </w:pict>
  </w:numPicBullet>
  <w:abstractNum w:abstractNumId="0" w15:restartNumberingAfterBreak="0">
    <w:nsid w:val="00252D62"/>
    <w:multiLevelType w:val="multilevel"/>
    <w:tmpl w:val="A944358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 w15:restartNumberingAfterBreak="0">
    <w:nsid w:val="066D2260"/>
    <w:multiLevelType w:val="hybridMultilevel"/>
    <w:tmpl w:val="00E49F78"/>
    <w:lvl w:ilvl="0" w:tplc="400A0005">
      <w:start w:val="1"/>
      <w:numFmt w:val="bullet"/>
      <w:lvlText w:val=""/>
      <w:lvlJc w:val="left"/>
      <w:pPr>
        <w:ind w:left="1429" w:hanging="360"/>
      </w:pPr>
      <w:rPr>
        <w:rFonts w:ascii="Wingdings" w:hAnsi="Wingding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2" w15:restartNumberingAfterBreak="0">
    <w:nsid w:val="131E1A24"/>
    <w:multiLevelType w:val="singleLevel"/>
    <w:tmpl w:val="15E2E930"/>
    <w:lvl w:ilvl="0">
      <w:start w:val="3"/>
      <w:numFmt w:val="lowerLetter"/>
      <w:lvlText w:val="%1)"/>
      <w:lvlJc w:val="left"/>
      <w:pPr>
        <w:tabs>
          <w:tab w:val="num" w:pos="720"/>
        </w:tabs>
        <w:ind w:left="720" w:hanging="360"/>
      </w:pPr>
      <w:rPr>
        <w:rFonts w:hint="default"/>
      </w:rPr>
    </w:lvl>
  </w:abstractNum>
  <w:abstractNum w:abstractNumId="3" w15:restartNumberingAfterBreak="0">
    <w:nsid w:val="13A54391"/>
    <w:multiLevelType w:val="hybridMultilevel"/>
    <w:tmpl w:val="E550D3EC"/>
    <w:lvl w:ilvl="0" w:tplc="2A160F50">
      <w:start w:val="1"/>
      <w:numFmt w:val="decimal"/>
      <w:lvlText w:val="%1."/>
      <w:lvlJc w:val="left"/>
      <w:pPr>
        <w:tabs>
          <w:tab w:val="num" w:pos="2496"/>
        </w:tabs>
        <w:ind w:left="2496" w:hanging="720"/>
      </w:pPr>
      <w:rPr>
        <w:rFonts w:hint="default"/>
      </w:rPr>
    </w:lvl>
    <w:lvl w:ilvl="1" w:tplc="446431D0">
      <w:start w:val="6"/>
      <w:numFmt w:val="decimal"/>
      <w:pStyle w:val="Ttulo3"/>
      <w:lvlText w:val="%2"/>
      <w:lvlJc w:val="left"/>
      <w:pPr>
        <w:tabs>
          <w:tab w:val="num" w:pos="3201"/>
        </w:tabs>
        <w:ind w:left="3201" w:hanging="705"/>
      </w:pPr>
      <w:rPr>
        <w:rFonts w:hint="default"/>
        <w:u w:val="none"/>
      </w:rPr>
    </w:lvl>
    <w:lvl w:ilvl="2" w:tplc="BE487312">
      <w:start w:val="1"/>
      <w:numFmt w:val="upperLetter"/>
      <w:lvlText w:val="%3)"/>
      <w:lvlJc w:val="left"/>
      <w:pPr>
        <w:tabs>
          <w:tab w:val="num" w:pos="4086"/>
        </w:tabs>
        <w:ind w:left="4086" w:hanging="690"/>
      </w:pPr>
      <w:rPr>
        <w:rFonts w:hint="default"/>
      </w:rPr>
    </w:lvl>
    <w:lvl w:ilvl="3" w:tplc="0C0A000F" w:tentative="1">
      <w:start w:val="1"/>
      <w:numFmt w:val="decimal"/>
      <w:lvlText w:val="%4."/>
      <w:lvlJc w:val="left"/>
      <w:pPr>
        <w:tabs>
          <w:tab w:val="num" w:pos="4296"/>
        </w:tabs>
        <w:ind w:left="4296" w:hanging="360"/>
      </w:pPr>
    </w:lvl>
    <w:lvl w:ilvl="4" w:tplc="0C0A0019" w:tentative="1">
      <w:start w:val="1"/>
      <w:numFmt w:val="lowerLetter"/>
      <w:lvlText w:val="%5."/>
      <w:lvlJc w:val="left"/>
      <w:pPr>
        <w:tabs>
          <w:tab w:val="num" w:pos="5016"/>
        </w:tabs>
        <w:ind w:left="5016" w:hanging="360"/>
      </w:pPr>
    </w:lvl>
    <w:lvl w:ilvl="5" w:tplc="0C0A001B" w:tentative="1">
      <w:start w:val="1"/>
      <w:numFmt w:val="lowerRoman"/>
      <w:lvlText w:val="%6."/>
      <w:lvlJc w:val="right"/>
      <w:pPr>
        <w:tabs>
          <w:tab w:val="num" w:pos="5736"/>
        </w:tabs>
        <w:ind w:left="5736" w:hanging="180"/>
      </w:pPr>
    </w:lvl>
    <w:lvl w:ilvl="6" w:tplc="0C0A000F" w:tentative="1">
      <w:start w:val="1"/>
      <w:numFmt w:val="decimal"/>
      <w:lvlText w:val="%7."/>
      <w:lvlJc w:val="left"/>
      <w:pPr>
        <w:tabs>
          <w:tab w:val="num" w:pos="6456"/>
        </w:tabs>
        <w:ind w:left="6456" w:hanging="360"/>
      </w:pPr>
    </w:lvl>
    <w:lvl w:ilvl="7" w:tplc="0C0A0019" w:tentative="1">
      <w:start w:val="1"/>
      <w:numFmt w:val="lowerLetter"/>
      <w:lvlText w:val="%8."/>
      <w:lvlJc w:val="left"/>
      <w:pPr>
        <w:tabs>
          <w:tab w:val="num" w:pos="7176"/>
        </w:tabs>
        <w:ind w:left="7176" w:hanging="360"/>
      </w:pPr>
    </w:lvl>
    <w:lvl w:ilvl="8" w:tplc="0C0A001B" w:tentative="1">
      <w:start w:val="1"/>
      <w:numFmt w:val="lowerRoman"/>
      <w:lvlText w:val="%9."/>
      <w:lvlJc w:val="right"/>
      <w:pPr>
        <w:tabs>
          <w:tab w:val="num" w:pos="7896"/>
        </w:tabs>
        <w:ind w:left="7896" w:hanging="180"/>
      </w:pPr>
    </w:lvl>
  </w:abstractNum>
  <w:abstractNum w:abstractNumId="4" w15:restartNumberingAfterBreak="0">
    <w:nsid w:val="15010C10"/>
    <w:multiLevelType w:val="multilevel"/>
    <w:tmpl w:val="B6988FD0"/>
    <w:lvl w:ilvl="0">
      <w:start w:val="3"/>
      <w:numFmt w:val="decimal"/>
      <w:lvlText w:val="%1."/>
      <w:lvlJc w:val="left"/>
      <w:pPr>
        <w:tabs>
          <w:tab w:val="num" w:pos="1776"/>
        </w:tabs>
        <w:ind w:left="1776" w:hanging="360"/>
      </w:pPr>
      <w:rPr>
        <w:rFonts w:hint="default"/>
      </w:rPr>
    </w:lvl>
    <w:lvl w:ilvl="1">
      <w:start w:val="1"/>
      <w:numFmt w:val="decimal"/>
      <w:isLgl/>
      <w:lvlText w:val="%1.%2."/>
      <w:lvlJc w:val="left"/>
      <w:pPr>
        <w:tabs>
          <w:tab w:val="num" w:pos="1866"/>
        </w:tabs>
        <w:ind w:left="1866" w:hanging="450"/>
      </w:pPr>
      <w:rPr>
        <w:rFonts w:hint="default"/>
      </w:rPr>
    </w:lvl>
    <w:lvl w:ilvl="2">
      <w:start w:val="1"/>
      <w:numFmt w:val="decimal"/>
      <w:isLgl/>
      <w:lvlText w:val="%1.%2.%3."/>
      <w:lvlJc w:val="left"/>
      <w:pPr>
        <w:tabs>
          <w:tab w:val="num" w:pos="2136"/>
        </w:tabs>
        <w:ind w:left="2136" w:hanging="720"/>
      </w:pPr>
      <w:rPr>
        <w:rFonts w:hint="default"/>
      </w:rPr>
    </w:lvl>
    <w:lvl w:ilvl="3">
      <w:start w:val="1"/>
      <w:numFmt w:val="decimal"/>
      <w:isLgl/>
      <w:lvlText w:val="%1.%2.%3.%4."/>
      <w:lvlJc w:val="left"/>
      <w:pPr>
        <w:tabs>
          <w:tab w:val="num" w:pos="2136"/>
        </w:tabs>
        <w:ind w:left="2136" w:hanging="720"/>
      </w:pPr>
      <w:rPr>
        <w:rFonts w:hint="default"/>
      </w:rPr>
    </w:lvl>
    <w:lvl w:ilvl="4">
      <w:start w:val="1"/>
      <w:numFmt w:val="decimal"/>
      <w:isLgl/>
      <w:lvlText w:val="%1.%2.%3.%4.%5."/>
      <w:lvlJc w:val="left"/>
      <w:pPr>
        <w:tabs>
          <w:tab w:val="num" w:pos="2136"/>
        </w:tabs>
        <w:ind w:left="2136" w:hanging="720"/>
      </w:pPr>
      <w:rPr>
        <w:rFonts w:hint="default"/>
      </w:rPr>
    </w:lvl>
    <w:lvl w:ilvl="5">
      <w:start w:val="1"/>
      <w:numFmt w:val="decimal"/>
      <w:isLgl/>
      <w:lvlText w:val="%1.%2.%3.%4.%5.%6."/>
      <w:lvlJc w:val="left"/>
      <w:pPr>
        <w:tabs>
          <w:tab w:val="num" w:pos="2496"/>
        </w:tabs>
        <w:ind w:left="2496" w:hanging="1080"/>
      </w:pPr>
      <w:rPr>
        <w:rFonts w:hint="default"/>
      </w:rPr>
    </w:lvl>
    <w:lvl w:ilvl="6">
      <w:start w:val="1"/>
      <w:numFmt w:val="decimal"/>
      <w:isLgl/>
      <w:lvlText w:val="%1.%2.%3.%4.%5.%6.%7."/>
      <w:lvlJc w:val="left"/>
      <w:pPr>
        <w:tabs>
          <w:tab w:val="num" w:pos="2496"/>
        </w:tabs>
        <w:ind w:left="2496" w:hanging="1080"/>
      </w:pPr>
      <w:rPr>
        <w:rFonts w:hint="default"/>
      </w:rPr>
    </w:lvl>
    <w:lvl w:ilvl="7">
      <w:start w:val="1"/>
      <w:numFmt w:val="decimal"/>
      <w:isLgl/>
      <w:lvlText w:val="%1.%2.%3.%4.%5.%6.%7.%8."/>
      <w:lvlJc w:val="left"/>
      <w:pPr>
        <w:tabs>
          <w:tab w:val="num" w:pos="2496"/>
        </w:tabs>
        <w:ind w:left="2496" w:hanging="1080"/>
      </w:pPr>
      <w:rPr>
        <w:rFonts w:hint="default"/>
      </w:rPr>
    </w:lvl>
    <w:lvl w:ilvl="8">
      <w:start w:val="1"/>
      <w:numFmt w:val="decimal"/>
      <w:isLgl/>
      <w:lvlText w:val="%1.%2.%3.%4.%5.%6.%7.%8.%9."/>
      <w:lvlJc w:val="left"/>
      <w:pPr>
        <w:tabs>
          <w:tab w:val="num" w:pos="2856"/>
        </w:tabs>
        <w:ind w:left="2856" w:hanging="1440"/>
      </w:pPr>
      <w:rPr>
        <w:rFonts w:hint="default"/>
      </w:rPr>
    </w:lvl>
  </w:abstractNum>
  <w:abstractNum w:abstractNumId="5" w15:restartNumberingAfterBreak="0">
    <w:nsid w:val="21086082"/>
    <w:multiLevelType w:val="hybridMultilevel"/>
    <w:tmpl w:val="459AA18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 w15:restartNumberingAfterBreak="0">
    <w:nsid w:val="24DC3643"/>
    <w:multiLevelType w:val="hybridMultilevel"/>
    <w:tmpl w:val="BA2CD33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7" w15:restartNumberingAfterBreak="0">
    <w:nsid w:val="26013047"/>
    <w:multiLevelType w:val="multilevel"/>
    <w:tmpl w:val="9FE21680"/>
    <w:lvl w:ilvl="0">
      <w:start w:val="9"/>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274406E6"/>
    <w:multiLevelType w:val="hybridMultilevel"/>
    <w:tmpl w:val="D06A1EF0"/>
    <w:lvl w:ilvl="0" w:tplc="400A0005">
      <w:start w:val="1"/>
      <w:numFmt w:val="bullet"/>
      <w:lvlText w:val=""/>
      <w:lvlJc w:val="left"/>
      <w:pPr>
        <w:ind w:left="1305" w:hanging="360"/>
      </w:pPr>
      <w:rPr>
        <w:rFonts w:ascii="Wingdings" w:hAnsi="Wingdings" w:hint="default"/>
      </w:rPr>
    </w:lvl>
    <w:lvl w:ilvl="1" w:tplc="400A0003" w:tentative="1">
      <w:start w:val="1"/>
      <w:numFmt w:val="bullet"/>
      <w:lvlText w:val="o"/>
      <w:lvlJc w:val="left"/>
      <w:pPr>
        <w:ind w:left="2025" w:hanging="360"/>
      </w:pPr>
      <w:rPr>
        <w:rFonts w:ascii="Courier New" w:hAnsi="Courier New" w:cs="Courier New" w:hint="default"/>
      </w:rPr>
    </w:lvl>
    <w:lvl w:ilvl="2" w:tplc="400A0005" w:tentative="1">
      <w:start w:val="1"/>
      <w:numFmt w:val="bullet"/>
      <w:lvlText w:val=""/>
      <w:lvlJc w:val="left"/>
      <w:pPr>
        <w:ind w:left="2745" w:hanging="360"/>
      </w:pPr>
      <w:rPr>
        <w:rFonts w:ascii="Wingdings" w:hAnsi="Wingdings" w:hint="default"/>
      </w:rPr>
    </w:lvl>
    <w:lvl w:ilvl="3" w:tplc="400A0001" w:tentative="1">
      <w:start w:val="1"/>
      <w:numFmt w:val="bullet"/>
      <w:lvlText w:val=""/>
      <w:lvlJc w:val="left"/>
      <w:pPr>
        <w:ind w:left="3465" w:hanging="360"/>
      </w:pPr>
      <w:rPr>
        <w:rFonts w:ascii="Symbol" w:hAnsi="Symbol" w:hint="default"/>
      </w:rPr>
    </w:lvl>
    <w:lvl w:ilvl="4" w:tplc="400A0003" w:tentative="1">
      <w:start w:val="1"/>
      <w:numFmt w:val="bullet"/>
      <w:lvlText w:val="o"/>
      <w:lvlJc w:val="left"/>
      <w:pPr>
        <w:ind w:left="4185" w:hanging="360"/>
      </w:pPr>
      <w:rPr>
        <w:rFonts w:ascii="Courier New" w:hAnsi="Courier New" w:cs="Courier New" w:hint="default"/>
      </w:rPr>
    </w:lvl>
    <w:lvl w:ilvl="5" w:tplc="400A0005" w:tentative="1">
      <w:start w:val="1"/>
      <w:numFmt w:val="bullet"/>
      <w:lvlText w:val=""/>
      <w:lvlJc w:val="left"/>
      <w:pPr>
        <w:ind w:left="4905" w:hanging="360"/>
      </w:pPr>
      <w:rPr>
        <w:rFonts w:ascii="Wingdings" w:hAnsi="Wingdings" w:hint="default"/>
      </w:rPr>
    </w:lvl>
    <w:lvl w:ilvl="6" w:tplc="400A0001" w:tentative="1">
      <w:start w:val="1"/>
      <w:numFmt w:val="bullet"/>
      <w:lvlText w:val=""/>
      <w:lvlJc w:val="left"/>
      <w:pPr>
        <w:ind w:left="5625" w:hanging="360"/>
      </w:pPr>
      <w:rPr>
        <w:rFonts w:ascii="Symbol" w:hAnsi="Symbol" w:hint="default"/>
      </w:rPr>
    </w:lvl>
    <w:lvl w:ilvl="7" w:tplc="400A0003" w:tentative="1">
      <w:start w:val="1"/>
      <w:numFmt w:val="bullet"/>
      <w:lvlText w:val="o"/>
      <w:lvlJc w:val="left"/>
      <w:pPr>
        <w:ind w:left="6345" w:hanging="360"/>
      </w:pPr>
      <w:rPr>
        <w:rFonts w:ascii="Courier New" w:hAnsi="Courier New" w:cs="Courier New" w:hint="default"/>
      </w:rPr>
    </w:lvl>
    <w:lvl w:ilvl="8" w:tplc="400A0005" w:tentative="1">
      <w:start w:val="1"/>
      <w:numFmt w:val="bullet"/>
      <w:lvlText w:val=""/>
      <w:lvlJc w:val="left"/>
      <w:pPr>
        <w:ind w:left="7065" w:hanging="360"/>
      </w:pPr>
      <w:rPr>
        <w:rFonts w:ascii="Wingdings" w:hAnsi="Wingdings" w:hint="default"/>
      </w:rPr>
    </w:lvl>
  </w:abstractNum>
  <w:abstractNum w:abstractNumId="9" w15:restartNumberingAfterBreak="0">
    <w:nsid w:val="30B26011"/>
    <w:multiLevelType w:val="hybridMultilevel"/>
    <w:tmpl w:val="5D96C0A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0" w15:restartNumberingAfterBreak="0">
    <w:nsid w:val="3B417179"/>
    <w:multiLevelType w:val="hybridMultilevel"/>
    <w:tmpl w:val="58226E80"/>
    <w:lvl w:ilvl="0" w:tplc="FCE0B3B2">
      <w:start w:val="4"/>
      <w:numFmt w:val="lowerRoman"/>
      <w:lvlText w:val="(%1)"/>
      <w:lvlJc w:val="left"/>
      <w:pPr>
        <w:tabs>
          <w:tab w:val="num" w:pos="1080"/>
        </w:tabs>
        <w:ind w:left="1080"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466134D2"/>
    <w:multiLevelType w:val="hybridMultilevel"/>
    <w:tmpl w:val="25082428"/>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2" w15:restartNumberingAfterBreak="0">
    <w:nsid w:val="49852C43"/>
    <w:multiLevelType w:val="hybridMultilevel"/>
    <w:tmpl w:val="A9E0961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3" w15:restartNumberingAfterBreak="0">
    <w:nsid w:val="51AD25E7"/>
    <w:multiLevelType w:val="multilevel"/>
    <w:tmpl w:val="6D2238C0"/>
    <w:lvl w:ilvl="0">
      <w:start w:val="12"/>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51C248A7"/>
    <w:multiLevelType w:val="multilevel"/>
    <w:tmpl w:val="F0D82150"/>
    <w:lvl w:ilvl="0">
      <w:start w:val="2"/>
      <w:numFmt w:val="decimal"/>
      <w:lvlText w:val="%1"/>
      <w:lvlJc w:val="left"/>
      <w:pPr>
        <w:tabs>
          <w:tab w:val="num" w:pos="645"/>
        </w:tabs>
        <w:ind w:left="645" w:hanging="645"/>
      </w:pPr>
      <w:rPr>
        <w:rFonts w:hint="default"/>
        <w:b/>
      </w:rPr>
    </w:lvl>
    <w:lvl w:ilvl="1">
      <w:start w:val="1"/>
      <w:numFmt w:val="decimal"/>
      <w:lvlText w:val="%1.%2"/>
      <w:lvlJc w:val="left"/>
      <w:pPr>
        <w:tabs>
          <w:tab w:val="num" w:pos="1117"/>
        </w:tabs>
        <w:ind w:left="1117" w:hanging="645"/>
      </w:pPr>
      <w:rPr>
        <w:rFonts w:hint="default"/>
        <w:b/>
      </w:rPr>
    </w:lvl>
    <w:lvl w:ilvl="2">
      <w:start w:val="1"/>
      <w:numFmt w:val="decimal"/>
      <w:lvlText w:val="%1.%2.%3"/>
      <w:lvlJc w:val="left"/>
      <w:pPr>
        <w:tabs>
          <w:tab w:val="num" w:pos="1664"/>
        </w:tabs>
        <w:ind w:left="1664" w:hanging="720"/>
      </w:pPr>
      <w:rPr>
        <w:rFonts w:hint="default"/>
        <w:b/>
      </w:rPr>
    </w:lvl>
    <w:lvl w:ilvl="3">
      <w:start w:val="1"/>
      <w:numFmt w:val="decimal"/>
      <w:lvlText w:val="%1.%2.%3.%4"/>
      <w:lvlJc w:val="left"/>
      <w:pPr>
        <w:tabs>
          <w:tab w:val="num" w:pos="2136"/>
        </w:tabs>
        <w:ind w:left="2136" w:hanging="720"/>
      </w:pPr>
      <w:rPr>
        <w:rFonts w:hint="default"/>
        <w:b/>
      </w:rPr>
    </w:lvl>
    <w:lvl w:ilvl="4">
      <w:start w:val="1"/>
      <w:numFmt w:val="decimal"/>
      <w:lvlText w:val="%1.%2.%3.%4.%5"/>
      <w:lvlJc w:val="left"/>
      <w:pPr>
        <w:tabs>
          <w:tab w:val="num" w:pos="2968"/>
        </w:tabs>
        <w:ind w:left="2968" w:hanging="1080"/>
      </w:pPr>
      <w:rPr>
        <w:rFonts w:hint="default"/>
        <w:b/>
      </w:rPr>
    </w:lvl>
    <w:lvl w:ilvl="5">
      <w:start w:val="1"/>
      <w:numFmt w:val="decimal"/>
      <w:lvlText w:val="%1.%2.%3.%4.%5.%6"/>
      <w:lvlJc w:val="left"/>
      <w:pPr>
        <w:tabs>
          <w:tab w:val="num" w:pos="3440"/>
        </w:tabs>
        <w:ind w:left="3440" w:hanging="1080"/>
      </w:pPr>
      <w:rPr>
        <w:rFonts w:hint="default"/>
        <w:b/>
      </w:rPr>
    </w:lvl>
    <w:lvl w:ilvl="6">
      <w:start w:val="1"/>
      <w:numFmt w:val="decimal"/>
      <w:lvlText w:val="%1.%2.%3.%4.%5.%6.%7"/>
      <w:lvlJc w:val="left"/>
      <w:pPr>
        <w:tabs>
          <w:tab w:val="num" w:pos="4272"/>
        </w:tabs>
        <w:ind w:left="4272" w:hanging="1440"/>
      </w:pPr>
      <w:rPr>
        <w:rFonts w:hint="default"/>
        <w:b/>
      </w:rPr>
    </w:lvl>
    <w:lvl w:ilvl="7">
      <w:start w:val="1"/>
      <w:numFmt w:val="decimal"/>
      <w:lvlText w:val="%1.%2.%3.%4.%5.%6.%7.%8"/>
      <w:lvlJc w:val="left"/>
      <w:pPr>
        <w:tabs>
          <w:tab w:val="num" w:pos="4744"/>
        </w:tabs>
        <w:ind w:left="4744" w:hanging="1440"/>
      </w:pPr>
      <w:rPr>
        <w:rFonts w:hint="default"/>
        <w:b/>
      </w:rPr>
    </w:lvl>
    <w:lvl w:ilvl="8">
      <w:start w:val="1"/>
      <w:numFmt w:val="decimal"/>
      <w:lvlText w:val="%1.%2.%3.%4.%5.%6.%7.%8.%9"/>
      <w:lvlJc w:val="left"/>
      <w:pPr>
        <w:tabs>
          <w:tab w:val="num" w:pos="5576"/>
        </w:tabs>
        <w:ind w:left="5576" w:hanging="1800"/>
      </w:pPr>
      <w:rPr>
        <w:rFonts w:hint="default"/>
        <w:b/>
      </w:rPr>
    </w:lvl>
  </w:abstractNum>
  <w:abstractNum w:abstractNumId="15" w15:restartNumberingAfterBreak="0">
    <w:nsid w:val="5278139D"/>
    <w:multiLevelType w:val="hybridMultilevel"/>
    <w:tmpl w:val="41B6799C"/>
    <w:lvl w:ilvl="0" w:tplc="400A000F">
      <w:start w:val="1"/>
      <w:numFmt w:val="decimal"/>
      <w:lvlText w:val="%1."/>
      <w:lvlJc w:val="left"/>
      <w:pPr>
        <w:ind w:left="1429" w:hanging="360"/>
      </w:pPr>
    </w:lvl>
    <w:lvl w:ilvl="1" w:tplc="400A0019" w:tentative="1">
      <w:start w:val="1"/>
      <w:numFmt w:val="lowerLetter"/>
      <w:lvlText w:val="%2."/>
      <w:lvlJc w:val="left"/>
      <w:pPr>
        <w:ind w:left="2149" w:hanging="360"/>
      </w:pPr>
    </w:lvl>
    <w:lvl w:ilvl="2" w:tplc="400A001B" w:tentative="1">
      <w:start w:val="1"/>
      <w:numFmt w:val="lowerRoman"/>
      <w:lvlText w:val="%3."/>
      <w:lvlJc w:val="right"/>
      <w:pPr>
        <w:ind w:left="2869" w:hanging="180"/>
      </w:pPr>
    </w:lvl>
    <w:lvl w:ilvl="3" w:tplc="400A000F" w:tentative="1">
      <w:start w:val="1"/>
      <w:numFmt w:val="decimal"/>
      <w:lvlText w:val="%4."/>
      <w:lvlJc w:val="left"/>
      <w:pPr>
        <w:ind w:left="3589" w:hanging="360"/>
      </w:pPr>
    </w:lvl>
    <w:lvl w:ilvl="4" w:tplc="400A0019" w:tentative="1">
      <w:start w:val="1"/>
      <w:numFmt w:val="lowerLetter"/>
      <w:lvlText w:val="%5."/>
      <w:lvlJc w:val="left"/>
      <w:pPr>
        <w:ind w:left="4309" w:hanging="360"/>
      </w:pPr>
    </w:lvl>
    <w:lvl w:ilvl="5" w:tplc="400A001B" w:tentative="1">
      <w:start w:val="1"/>
      <w:numFmt w:val="lowerRoman"/>
      <w:lvlText w:val="%6."/>
      <w:lvlJc w:val="right"/>
      <w:pPr>
        <w:ind w:left="5029" w:hanging="180"/>
      </w:pPr>
    </w:lvl>
    <w:lvl w:ilvl="6" w:tplc="400A000F" w:tentative="1">
      <w:start w:val="1"/>
      <w:numFmt w:val="decimal"/>
      <w:lvlText w:val="%7."/>
      <w:lvlJc w:val="left"/>
      <w:pPr>
        <w:ind w:left="5749" w:hanging="360"/>
      </w:pPr>
    </w:lvl>
    <w:lvl w:ilvl="7" w:tplc="400A0019" w:tentative="1">
      <w:start w:val="1"/>
      <w:numFmt w:val="lowerLetter"/>
      <w:lvlText w:val="%8."/>
      <w:lvlJc w:val="left"/>
      <w:pPr>
        <w:ind w:left="6469" w:hanging="360"/>
      </w:pPr>
    </w:lvl>
    <w:lvl w:ilvl="8" w:tplc="400A001B" w:tentative="1">
      <w:start w:val="1"/>
      <w:numFmt w:val="lowerRoman"/>
      <w:lvlText w:val="%9."/>
      <w:lvlJc w:val="right"/>
      <w:pPr>
        <w:ind w:left="7189" w:hanging="180"/>
      </w:pPr>
    </w:lvl>
  </w:abstractNum>
  <w:abstractNum w:abstractNumId="16" w15:restartNumberingAfterBreak="0">
    <w:nsid w:val="52787987"/>
    <w:multiLevelType w:val="hybridMultilevel"/>
    <w:tmpl w:val="F232F0F4"/>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B80363"/>
    <w:multiLevelType w:val="singleLevel"/>
    <w:tmpl w:val="72A6C408"/>
    <w:lvl w:ilvl="0">
      <w:start w:val="1"/>
      <w:numFmt w:val="decimal"/>
      <w:lvlText w:val="%1."/>
      <w:lvlJc w:val="left"/>
      <w:pPr>
        <w:tabs>
          <w:tab w:val="num" w:pos="1965"/>
        </w:tabs>
        <w:ind w:left="1965" w:hanging="705"/>
      </w:pPr>
      <w:rPr>
        <w:rFonts w:hint="default"/>
      </w:rPr>
    </w:lvl>
  </w:abstractNum>
  <w:abstractNum w:abstractNumId="18" w15:restartNumberingAfterBreak="0">
    <w:nsid w:val="54DC3F11"/>
    <w:multiLevelType w:val="multilevel"/>
    <w:tmpl w:val="FEB06EA0"/>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EB75FB5"/>
    <w:multiLevelType w:val="hybridMultilevel"/>
    <w:tmpl w:val="EC6EBDD8"/>
    <w:lvl w:ilvl="0" w:tplc="9B242532">
      <w:start w:val="1"/>
      <w:numFmt w:val="bullet"/>
      <w:lvlText w:val=""/>
      <w:lvlPicBulletId w:val="0"/>
      <w:lvlJc w:val="left"/>
      <w:pPr>
        <w:tabs>
          <w:tab w:val="num" w:pos="720"/>
        </w:tabs>
        <w:ind w:left="720" w:hanging="360"/>
      </w:pPr>
      <w:rPr>
        <w:rFonts w:ascii="Symbol" w:hAnsi="Symbol" w:hint="default"/>
      </w:rPr>
    </w:lvl>
    <w:lvl w:ilvl="1" w:tplc="74FECC3C" w:tentative="1">
      <w:start w:val="1"/>
      <w:numFmt w:val="bullet"/>
      <w:lvlText w:val=""/>
      <w:lvlJc w:val="left"/>
      <w:pPr>
        <w:tabs>
          <w:tab w:val="num" w:pos="1440"/>
        </w:tabs>
        <w:ind w:left="1440" w:hanging="360"/>
      </w:pPr>
      <w:rPr>
        <w:rFonts w:ascii="Symbol" w:hAnsi="Symbol" w:hint="default"/>
      </w:rPr>
    </w:lvl>
    <w:lvl w:ilvl="2" w:tplc="B9B4A11E" w:tentative="1">
      <w:start w:val="1"/>
      <w:numFmt w:val="bullet"/>
      <w:lvlText w:val=""/>
      <w:lvlJc w:val="left"/>
      <w:pPr>
        <w:tabs>
          <w:tab w:val="num" w:pos="2160"/>
        </w:tabs>
        <w:ind w:left="2160" w:hanging="360"/>
      </w:pPr>
      <w:rPr>
        <w:rFonts w:ascii="Symbol" w:hAnsi="Symbol" w:hint="default"/>
      </w:rPr>
    </w:lvl>
    <w:lvl w:ilvl="3" w:tplc="AC501008" w:tentative="1">
      <w:start w:val="1"/>
      <w:numFmt w:val="bullet"/>
      <w:lvlText w:val=""/>
      <w:lvlJc w:val="left"/>
      <w:pPr>
        <w:tabs>
          <w:tab w:val="num" w:pos="2880"/>
        </w:tabs>
        <w:ind w:left="2880" w:hanging="360"/>
      </w:pPr>
      <w:rPr>
        <w:rFonts w:ascii="Symbol" w:hAnsi="Symbol" w:hint="default"/>
      </w:rPr>
    </w:lvl>
    <w:lvl w:ilvl="4" w:tplc="5F721BC8" w:tentative="1">
      <w:start w:val="1"/>
      <w:numFmt w:val="bullet"/>
      <w:lvlText w:val=""/>
      <w:lvlJc w:val="left"/>
      <w:pPr>
        <w:tabs>
          <w:tab w:val="num" w:pos="3600"/>
        </w:tabs>
        <w:ind w:left="3600" w:hanging="360"/>
      </w:pPr>
      <w:rPr>
        <w:rFonts w:ascii="Symbol" w:hAnsi="Symbol" w:hint="default"/>
      </w:rPr>
    </w:lvl>
    <w:lvl w:ilvl="5" w:tplc="48C4E058" w:tentative="1">
      <w:start w:val="1"/>
      <w:numFmt w:val="bullet"/>
      <w:lvlText w:val=""/>
      <w:lvlJc w:val="left"/>
      <w:pPr>
        <w:tabs>
          <w:tab w:val="num" w:pos="4320"/>
        </w:tabs>
        <w:ind w:left="4320" w:hanging="360"/>
      </w:pPr>
      <w:rPr>
        <w:rFonts w:ascii="Symbol" w:hAnsi="Symbol" w:hint="default"/>
      </w:rPr>
    </w:lvl>
    <w:lvl w:ilvl="6" w:tplc="294EFE90" w:tentative="1">
      <w:start w:val="1"/>
      <w:numFmt w:val="bullet"/>
      <w:lvlText w:val=""/>
      <w:lvlJc w:val="left"/>
      <w:pPr>
        <w:tabs>
          <w:tab w:val="num" w:pos="5040"/>
        </w:tabs>
        <w:ind w:left="5040" w:hanging="360"/>
      </w:pPr>
      <w:rPr>
        <w:rFonts w:ascii="Symbol" w:hAnsi="Symbol" w:hint="default"/>
      </w:rPr>
    </w:lvl>
    <w:lvl w:ilvl="7" w:tplc="798C8C54" w:tentative="1">
      <w:start w:val="1"/>
      <w:numFmt w:val="bullet"/>
      <w:lvlText w:val=""/>
      <w:lvlJc w:val="left"/>
      <w:pPr>
        <w:tabs>
          <w:tab w:val="num" w:pos="5760"/>
        </w:tabs>
        <w:ind w:left="5760" w:hanging="360"/>
      </w:pPr>
      <w:rPr>
        <w:rFonts w:ascii="Symbol" w:hAnsi="Symbol" w:hint="default"/>
      </w:rPr>
    </w:lvl>
    <w:lvl w:ilvl="8" w:tplc="05F4AE7E"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61E443C6"/>
    <w:multiLevelType w:val="hybridMultilevel"/>
    <w:tmpl w:val="7E40CFAE"/>
    <w:lvl w:ilvl="0" w:tplc="400A0011">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1" w15:restartNumberingAfterBreak="0">
    <w:nsid w:val="64B5402C"/>
    <w:multiLevelType w:val="hybridMultilevel"/>
    <w:tmpl w:val="542EF2F4"/>
    <w:lvl w:ilvl="0" w:tplc="400A000F">
      <w:start w:val="1"/>
      <w:numFmt w:val="decimal"/>
      <w:lvlText w:val="%1."/>
      <w:lvlJc w:val="left"/>
      <w:pPr>
        <w:ind w:left="1428" w:hanging="360"/>
      </w:pPr>
    </w:lvl>
    <w:lvl w:ilvl="1" w:tplc="400A0019" w:tentative="1">
      <w:start w:val="1"/>
      <w:numFmt w:val="lowerLetter"/>
      <w:lvlText w:val="%2."/>
      <w:lvlJc w:val="lef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2" w15:restartNumberingAfterBreak="0">
    <w:nsid w:val="66C14E95"/>
    <w:multiLevelType w:val="multilevel"/>
    <w:tmpl w:val="BC244438"/>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73531C5"/>
    <w:multiLevelType w:val="hybridMultilevel"/>
    <w:tmpl w:val="074AE388"/>
    <w:lvl w:ilvl="0" w:tplc="819E0B12">
      <w:start w:val="1"/>
      <w:numFmt w:val="decimal"/>
      <w:lvlText w:val="%1."/>
      <w:lvlJc w:val="left"/>
      <w:pPr>
        <w:tabs>
          <w:tab w:val="num" w:pos="1411"/>
        </w:tabs>
        <w:ind w:left="1411" w:hanging="705"/>
      </w:pPr>
      <w:rPr>
        <w:rFonts w:hint="default"/>
      </w:rPr>
    </w:lvl>
    <w:lvl w:ilvl="1" w:tplc="0C0A0019" w:tentative="1">
      <w:start w:val="1"/>
      <w:numFmt w:val="lowerLetter"/>
      <w:lvlText w:val="%2."/>
      <w:lvlJc w:val="left"/>
      <w:pPr>
        <w:tabs>
          <w:tab w:val="num" w:pos="1786"/>
        </w:tabs>
        <w:ind w:left="1786" w:hanging="360"/>
      </w:pPr>
    </w:lvl>
    <w:lvl w:ilvl="2" w:tplc="0C0A001B" w:tentative="1">
      <w:start w:val="1"/>
      <w:numFmt w:val="lowerRoman"/>
      <w:lvlText w:val="%3."/>
      <w:lvlJc w:val="right"/>
      <w:pPr>
        <w:tabs>
          <w:tab w:val="num" w:pos="2506"/>
        </w:tabs>
        <w:ind w:left="2506" w:hanging="180"/>
      </w:pPr>
    </w:lvl>
    <w:lvl w:ilvl="3" w:tplc="0C0A000F" w:tentative="1">
      <w:start w:val="1"/>
      <w:numFmt w:val="decimal"/>
      <w:lvlText w:val="%4."/>
      <w:lvlJc w:val="left"/>
      <w:pPr>
        <w:tabs>
          <w:tab w:val="num" w:pos="3226"/>
        </w:tabs>
        <w:ind w:left="3226" w:hanging="360"/>
      </w:pPr>
    </w:lvl>
    <w:lvl w:ilvl="4" w:tplc="0C0A0019" w:tentative="1">
      <w:start w:val="1"/>
      <w:numFmt w:val="lowerLetter"/>
      <w:lvlText w:val="%5."/>
      <w:lvlJc w:val="left"/>
      <w:pPr>
        <w:tabs>
          <w:tab w:val="num" w:pos="3946"/>
        </w:tabs>
        <w:ind w:left="3946" w:hanging="360"/>
      </w:pPr>
    </w:lvl>
    <w:lvl w:ilvl="5" w:tplc="0C0A001B" w:tentative="1">
      <w:start w:val="1"/>
      <w:numFmt w:val="lowerRoman"/>
      <w:lvlText w:val="%6."/>
      <w:lvlJc w:val="right"/>
      <w:pPr>
        <w:tabs>
          <w:tab w:val="num" w:pos="4666"/>
        </w:tabs>
        <w:ind w:left="4666" w:hanging="180"/>
      </w:pPr>
    </w:lvl>
    <w:lvl w:ilvl="6" w:tplc="0C0A000F" w:tentative="1">
      <w:start w:val="1"/>
      <w:numFmt w:val="decimal"/>
      <w:lvlText w:val="%7."/>
      <w:lvlJc w:val="left"/>
      <w:pPr>
        <w:tabs>
          <w:tab w:val="num" w:pos="5386"/>
        </w:tabs>
        <w:ind w:left="5386" w:hanging="360"/>
      </w:pPr>
    </w:lvl>
    <w:lvl w:ilvl="7" w:tplc="0C0A0019" w:tentative="1">
      <w:start w:val="1"/>
      <w:numFmt w:val="lowerLetter"/>
      <w:lvlText w:val="%8."/>
      <w:lvlJc w:val="left"/>
      <w:pPr>
        <w:tabs>
          <w:tab w:val="num" w:pos="6106"/>
        </w:tabs>
        <w:ind w:left="6106" w:hanging="360"/>
      </w:pPr>
    </w:lvl>
    <w:lvl w:ilvl="8" w:tplc="0C0A001B" w:tentative="1">
      <w:start w:val="1"/>
      <w:numFmt w:val="lowerRoman"/>
      <w:lvlText w:val="%9."/>
      <w:lvlJc w:val="right"/>
      <w:pPr>
        <w:tabs>
          <w:tab w:val="num" w:pos="6826"/>
        </w:tabs>
        <w:ind w:left="6826" w:hanging="180"/>
      </w:pPr>
    </w:lvl>
  </w:abstractNum>
  <w:abstractNum w:abstractNumId="24" w15:restartNumberingAfterBreak="0">
    <w:nsid w:val="6B7F242E"/>
    <w:multiLevelType w:val="multilevel"/>
    <w:tmpl w:val="7750D45C"/>
    <w:lvl w:ilvl="0">
      <w:start w:val="1"/>
      <w:numFmt w:val="decimal"/>
      <w:lvlText w:val="%1"/>
      <w:lvlJc w:val="left"/>
      <w:pPr>
        <w:tabs>
          <w:tab w:val="num" w:pos="360"/>
        </w:tabs>
        <w:ind w:left="360" w:hanging="360"/>
      </w:pPr>
      <w:rPr>
        <w:rFonts w:cs="Arial" w:hint="default"/>
      </w:rPr>
    </w:lvl>
    <w:lvl w:ilvl="1">
      <w:start w:val="1"/>
      <w:numFmt w:val="decimal"/>
      <w:lvlText w:val="%1.%2"/>
      <w:lvlJc w:val="left"/>
      <w:pPr>
        <w:tabs>
          <w:tab w:val="num" w:pos="360"/>
        </w:tabs>
        <w:ind w:left="360" w:hanging="360"/>
      </w:pPr>
      <w:rPr>
        <w:rFonts w:cs="Arial" w:hint="default"/>
      </w:rPr>
    </w:lvl>
    <w:lvl w:ilvl="2">
      <w:start w:val="1"/>
      <w:numFmt w:val="decimal"/>
      <w:lvlText w:val="%1.%2.%3"/>
      <w:lvlJc w:val="left"/>
      <w:pPr>
        <w:tabs>
          <w:tab w:val="num" w:pos="720"/>
        </w:tabs>
        <w:ind w:left="720" w:hanging="720"/>
      </w:pPr>
      <w:rPr>
        <w:rFonts w:cs="Arial" w:hint="default"/>
      </w:rPr>
    </w:lvl>
    <w:lvl w:ilvl="3">
      <w:start w:val="1"/>
      <w:numFmt w:val="decimal"/>
      <w:lvlText w:val="%1.%2.%3.%4"/>
      <w:lvlJc w:val="left"/>
      <w:pPr>
        <w:tabs>
          <w:tab w:val="num" w:pos="720"/>
        </w:tabs>
        <w:ind w:left="720" w:hanging="720"/>
      </w:pPr>
      <w:rPr>
        <w:rFonts w:cs="Arial" w:hint="default"/>
      </w:rPr>
    </w:lvl>
    <w:lvl w:ilvl="4">
      <w:start w:val="1"/>
      <w:numFmt w:val="decimal"/>
      <w:lvlText w:val="%1.%2.%3.%4.%5"/>
      <w:lvlJc w:val="left"/>
      <w:pPr>
        <w:tabs>
          <w:tab w:val="num" w:pos="720"/>
        </w:tabs>
        <w:ind w:left="720" w:hanging="720"/>
      </w:pPr>
      <w:rPr>
        <w:rFonts w:cs="Arial" w:hint="default"/>
      </w:rPr>
    </w:lvl>
    <w:lvl w:ilvl="5">
      <w:start w:val="1"/>
      <w:numFmt w:val="decimal"/>
      <w:lvlText w:val="%1.%2.%3.%4.%5.%6"/>
      <w:lvlJc w:val="left"/>
      <w:pPr>
        <w:tabs>
          <w:tab w:val="num" w:pos="1080"/>
        </w:tabs>
        <w:ind w:left="1080" w:hanging="1080"/>
      </w:pPr>
      <w:rPr>
        <w:rFonts w:cs="Arial" w:hint="default"/>
      </w:rPr>
    </w:lvl>
    <w:lvl w:ilvl="6">
      <w:start w:val="1"/>
      <w:numFmt w:val="decimal"/>
      <w:lvlText w:val="%1.%2.%3.%4.%5.%6.%7"/>
      <w:lvlJc w:val="left"/>
      <w:pPr>
        <w:tabs>
          <w:tab w:val="num" w:pos="1080"/>
        </w:tabs>
        <w:ind w:left="1080" w:hanging="1080"/>
      </w:pPr>
      <w:rPr>
        <w:rFonts w:cs="Arial" w:hint="default"/>
      </w:rPr>
    </w:lvl>
    <w:lvl w:ilvl="7">
      <w:start w:val="1"/>
      <w:numFmt w:val="decimal"/>
      <w:lvlText w:val="%1.%2.%3.%4.%5.%6.%7.%8"/>
      <w:lvlJc w:val="left"/>
      <w:pPr>
        <w:tabs>
          <w:tab w:val="num" w:pos="1440"/>
        </w:tabs>
        <w:ind w:left="1440" w:hanging="1440"/>
      </w:pPr>
      <w:rPr>
        <w:rFonts w:cs="Arial" w:hint="default"/>
      </w:rPr>
    </w:lvl>
    <w:lvl w:ilvl="8">
      <w:start w:val="1"/>
      <w:numFmt w:val="decimal"/>
      <w:lvlText w:val="%1.%2.%3.%4.%5.%6.%7.%8.%9"/>
      <w:lvlJc w:val="left"/>
      <w:pPr>
        <w:tabs>
          <w:tab w:val="num" w:pos="1440"/>
        </w:tabs>
        <w:ind w:left="1440" w:hanging="1440"/>
      </w:pPr>
      <w:rPr>
        <w:rFonts w:cs="Arial" w:hint="default"/>
      </w:rPr>
    </w:lvl>
  </w:abstractNum>
  <w:abstractNum w:abstractNumId="25" w15:restartNumberingAfterBreak="0">
    <w:nsid w:val="6EE75A07"/>
    <w:multiLevelType w:val="multilevel"/>
    <w:tmpl w:val="C780EFEA"/>
    <w:lvl w:ilvl="0">
      <w:start w:val="1"/>
      <w:numFmt w:val="decimal"/>
      <w:lvlText w:val="%1."/>
      <w:lvlJc w:val="left"/>
      <w:pPr>
        <w:tabs>
          <w:tab w:val="num" w:pos="720"/>
        </w:tabs>
        <w:ind w:left="720" w:hanging="360"/>
      </w:pPr>
      <w:rPr>
        <w:rFonts w:hint="default"/>
        <w:u w:val="none"/>
      </w:rPr>
    </w:lvl>
    <w:lvl w:ilvl="1">
      <w:start w:val="1"/>
      <w:numFmt w:val="decimal"/>
      <w:isLgl/>
      <w:lvlText w:val="%1.%2."/>
      <w:lvlJc w:val="left"/>
      <w:pPr>
        <w:tabs>
          <w:tab w:val="num" w:pos="1080"/>
        </w:tabs>
        <w:ind w:left="1080" w:hanging="360"/>
      </w:pPr>
      <w:rPr>
        <w:rFonts w:hint="default"/>
      </w:rPr>
    </w:lvl>
    <w:lvl w:ilvl="2">
      <w:start w:val="1"/>
      <w:numFmt w:val="decimal"/>
      <w:isLgl/>
      <w:lvlText w:val="%1.%2.%3."/>
      <w:lvlJc w:val="left"/>
      <w:pPr>
        <w:tabs>
          <w:tab w:val="num" w:pos="1800"/>
        </w:tabs>
        <w:ind w:left="1800" w:hanging="720"/>
      </w:pPr>
      <w:rPr>
        <w:rFonts w:hint="default"/>
      </w:rPr>
    </w:lvl>
    <w:lvl w:ilvl="3">
      <w:start w:val="1"/>
      <w:numFmt w:val="decimal"/>
      <w:isLgl/>
      <w:lvlText w:val="%1.%2.%3.%4."/>
      <w:lvlJc w:val="left"/>
      <w:pPr>
        <w:tabs>
          <w:tab w:val="num" w:pos="2160"/>
        </w:tabs>
        <w:ind w:left="2160" w:hanging="720"/>
      </w:pPr>
      <w:rPr>
        <w:rFonts w:hint="default"/>
      </w:rPr>
    </w:lvl>
    <w:lvl w:ilvl="4">
      <w:start w:val="1"/>
      <w:numFmt w:val="decimal"/>
      <w:isLgl/>
      <w:lvlText w:val="%1.%2.%3.%4.%5."/>
      <w:lvlJc w:val="left"/>
      <w:pPr>
        <w:tabs>
          <w:tab w:val="num" w:pos="2880"/>
        </w:tabs>
        <w:ind w:left="2880" w:hanging="1080"/>
      </w:pPr>
      <w:rPr>
        <w:rFonts w:hint="default"/>
      </w:rPr>
    </w:lvl>
    <w:lvl w:ilvl="5">
      <w:start w:val="1"/>
      <w:numFmt w:val="decimal"/>
      <w:isLgl/>
      <w:lvlText w:val="%1.%2.%3.%4.%5.%6."/>
      <w:lvlJc w:val="left"/>
      <w:pPr>
        <w:tabs>
          <w:tab w:val="num" w:pos="3240"/>
        </w:tabs>
        <w:ind w:left="3240" w:hanging="1080"/>
      </w:pPr>
      <w:rPr>
        <w:rFonts w:hint="default"/>
      </w:rPr>
    </w:lvl>
    <w:lvl w:ilvl="6">
      <w:start w:val="1"/>
      <w:numFmt w:val="decimal"/>
      <w:isLgl/>
      <w:lvlText w:val="%1.%2.%3.%4.%5.%6.%7."/>
      <w:lvlJc w:val="left"/>
      <w:pPr>
        <w:tabs>
          <w:tab w:val="num" w:pos="3960"/>
        </w:tabs>
        <w:ind w:left="3960" w:hanging="1440"/>
      </w:pPr>
      <w:rPr>
        <w:rFonts w:hint="default"/>
      </w:rPr>
    </w:lvl>
    <w:lvl w:ilvl="7">
      <w:start w:val="1"/>
      <w:numFmt w:val="decimal"/>
      <w:isLgl/>
      <w:lvlText w:val="%1.%2.%3.%4.%5.%6.%7.%8."/>
      <w:lvlJc w:val="left"/>
      <w:pPr>
        <w:tabs>
          <w:tab w:val="num" w:pos="4320"/>
        </w:tabs>
        <w:ind w:left="4320" w:hanging="1440"/>
      </w:pPr>
      <w:rPr>
        <w:rFonts w:hint="default"/>
      </w:rPr>
    </w:lvl>
    <w:lvl w:ilvl="8">
      <w:start w:val="1"/>
      <w:numFmt w:val="decimal"/>
      <w:isLgl/>
      <w:lvlText w:val="%1.%2.%3.%4.%5.%6.%7.%8.%9."/>
      <w:lvlJc w:val="left"/>
      <w:pPr>
        <w:tabs>
          <w:tab w:val="num" w:pos="5040"/>
        </w:tabs>
        <w:ind w:left="5040" w:hanging="1800"/>
      </w:pPr>
      <w:rPr>
        <w:rFonts w:hint="default"/>
      </w:rPr>
    </w:lvl>
  </w:abstractNum>
  <w:abstractNum w:abstractNumId="26" w15:restartNumberingAfterBreak="0">
    <w:nsid w:val="73A00C26"/>
    <w:multiLevelType w:val="hybridMultilevel"/>
    <w:tmpl w:val="DE143EB8"/>
    <w:lvl w:ilvl="0" w:tplc="C0C01C3E">
      <w:start w:val="1"/>
      <w:numFmt w:val="decimal"/>
      <w:lvlText w:val="%1."/>
      <w:lvlJc w:val="left"/>
      <w:pPr>
        <w:tabs>
          <w:tab w:val="num" w:pos="1065"/>
        </w:tabs>
        <w:ind w:left="1065" w:hanging="360"/>
      </w:pPr>
      <w:rPr>
        <w:rFonts w:hint="default"/>
      </w:rPr>
    </w:lvl>
    <w:lvl w:ilvl="1" w:tplc="0C0A0019" w:tentative="1">
      <w:start w:val="1"/>
      <w:numFmt w:val="lowerLetter"/>
      <w:lvlText w:val="%2."/>
      <w:lvlJc w:val="left"/>
      <w:pPr>
        <w:tabs>
          <w:tab w:val="num" w:pos="1785"/>
        </w:tabs>
        <w:ind w:left="1785" w:hanging="360"/>
      </w:pPr>
    </w:lvl>
    <w:lvl w:ilvl="2" w:tplc="0C0A001B" w:tentative="1">
      <w:start w:val="1"/>
      <w:numFmt w:val="lowerRoman"/>
      <w:lvlText w:val="%3."/>
      <w:lvlJc w:val="right"/>
      <w:pPr>
        <w:tabs>
          <w:tab w:val="num" w:pos="2505"/>
        </w:tabs>
        <w:ind w:left="2505" w:hanging="180"/>
      </w:pPr>
    </w:lvl>
    <w:lvl w:ilvl="3" w:tplc="0C0A000F" w:tentative="1">
      <w:start w:val="1"/>
      <w:numFmt w:val="decimal"/>
      <w:lvlText w:val="%4."/>
      <w:lvlJc w:val="left"/>
      <w:pPr>
        <w:tabs>
          <w:tab w:val="num" w:pos="3225"/>
        </w:tabs>
        <w:ind w:left="3225" w:hanging="360"/>
      </w:pPr>
    </w:lvl>
    <w:lvl w:ilvl="4" w:tplc="0C0A0019" w:tentative="1">
      <w:start w:val="1"/>
      <w:numFmt w:val="lowerLetter"/>
      <w:lvlText w:val="%5."/>
      <w:lvlJc w:val="left"/>
      <w:pPr>
        <w:tabs>
          <w:tab w:val="num" w:pos="3945"/>
        </w:tabs>
        <w:ind w:left="3945" w:hanging="360"/>
      </w:pPr>
    </w:lvl>
    <w:lvl w:ilvl="5" w:tplc="0C0A001B" w:tentative="1">
      <w:start w:val="1"/>
      <w:numFmt w:val="lowerRoman"/>
      <w:lvlText w:val="%6."/>
      <w:lvlJc w:val="right"/>
      <w:pPr>
        <w:tabs>
          <w:tab w:val="num" w:pos="4665"/>
        </w:tabs>
        <w:ind w:left="4665" w:hanging="180"/>
      </w:pPr>
    </w:lvl>
    <w:lvl w:ilvl="6" w:tplc="0C0A000F" w:tentative="1">
      <w:start w:val="1"/>
      <w:numFmt w:val="decimal"/>
      <w:lvlText w:val="%7."/>
      <w:lvlJc w:val="left"/>
      <w:pPr>
        <w:tabs>
          <w:tab w:val="num" w:pos="5385"/>
        </w:tabs>
        <w:ind w:left="5385" w:hanging="360"/>
      </w:pPr>
    </w:lvl>
    <w:lvl w:ilvl="7" w:tplc="0C0A0019" w:tentative="1">
      <w:start w:val="1"/>
      <w:numFmt w:val="lowerLetter"/>
      <w:lvlText w:val="%8."/>
      <w:lvlJc w:val="left"/>
      <w:pPr>
        <w:tabs>
          <w:tab w:val="num" w:pos="6105"/>
        </w:tabs>
        <w:ind w:left="6105" w:hanging="360"/>
      </w:pPr>
    </w:lvl>
    <w:lvl w:ilvl="8" w:tplc="0C0A001B" w:tentative="1">
      <w:start w:val="1"/>
      <w:numFmt w:val="lowerRoman"/>
      <w:lvlText w:val="%9."/>
      <w:lvlJc w:val="right"/>
      <w:pPr>
        <w:tabs>
          <w:tab w:val="num" w:pos="6825"/>
        </w:tabs>
        <w:ind w:left="6825" w:hanging="180"/>
      </w:pPr>
    </w:lvl>
  </w:abstractNum>
  <w:abstractNum w:abstractNumId="27" w15:restartNumberingAfterBreak="0">
    <w:nsid w:val="75730F61"/>
    <w:multiLevelType w:val="multilevel"/>
    <w:tmpl w:val="7CA8BA1A"/>
    <w:lvl w:ilvl="0">
      <w:start w:val="6"/>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757979B8"/>
    <w:multiLevelType w:val="multilevel"/>
    <w:tmpl w:val="B2DE9F1A"/>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78726D1B"/>
    <w:multiLevelType w:val="singleLevel"/>
    <w:tmpl w:val="0C0A0005"/>
    <w:lvl w:ilvl="0">
      <w:start w:val="1"/>
      <w:numFmt w:val="bullet"/>
      <w:lvlText w:val=""/>
      <w:lvlJc w:val="left"/>
      <w:pPr>
        <w:tabs>
          <w:tab w:val="num" w:pos="360"/>
        </w:tabs>
        <w:ind w:left="360" w:hanging="360"/>
      </w:pPr>
      <w:rPr>
        <w:rFonts w:ascii="Wingdings" w:hAnsi="Wingdings" w:hint="default"/>
      </w:rPr>
    </w:lvl>
  </w:abstractNum>
  <w:abstractNum w:abstractNumId="30" w15:restartNumberingAfterBreak="0">
    <w:nsid w:val="7CC8678A"/>
    <w:multiLevelType w:val="singleLevel"/>
    <w:tmpl w:val="E7FA0472"/>
    <w:lvl w:ilvl="0">
      <w:start w:val="1"/>
      <w:numFmt w:val="bullet"/>
      <w:lvlText w:val="-"/>
      <w:lvlJc w:val="left"/>
      <w:pPr>
        <w:tabs>
          <w:tab w:val="num" w:pos="1080"/>
        </w:tabs>
        <w:ind w:left="1080" w:hanging="360"/>
      </w:pPr>
      <w:rPr>
        <w:rFonts w:ascii="Times New Roman" w:hAnsi="Times New Roman" w:hint="default"/>
        <w:b w:val="0"/>
      </w:rPr>
    </w:lvl>
  </w:abstractNum>
  <w:num w:numId="1" w16cid:durableId="1363870213">
    <w:abstractNumId w:val="30"/>
  </w:num>
  <w:num w:numId="2" w16cid:durableId="998773234">
    <w:abstractNumId w:val="17"/>
  </w:num>
  <w:num w:numId="3" w16cid:durableId="179856000">
    <w:abstractNumId w:val="14"/>
  </w:num>
  <w:num w:numId="4" w16cid:durableId="280646708">
    <w:abstractNumId w:val="2"/>
  </w:num>
  <w:num w:numId="5" w16cid:durableId="1669989111">
    <w:abstractNumId w:val="29"/>
  </w:num>
  <w:num w:numId="6" w16cid:durableId="160973678">
    <w:abstractNumId w:val="4"/>
  </w:num>
  <w:num w:numId="7" w16cid:durableId="965506225">
    <w:abstractNumId w:val="22"/>
  </w:num>
  <w:num w:numId="8" w16cid:durableId="1132749419">
    <w:abstractNumId w:val="3"/>
  </w:num>
  <w:num w:numId="9" w16cid:durableId="520245156">
    <w:abstractNumId w:val="25"/>
  </w:num>
  <w:num w:numId="10" w16cid:durableId="877467961">
    <w:abstractNumId w:val="28"/>
  </w:num>
  <w:num w:numId="11" w16cid:durableId="740368457">
    <w:abstractNumId w:val="13"/>
  </w:num>
  <w:num w:numId="12" w16cid:durableId="147793167">
    <w:abstractNumId w:val="24"/>
  </w:num>
  <w:num w:numId="13" w16cid:durableId="1706558148">
    <w:abstractNumId w:val="10"/>
  </w:num>
  <w:num w:numId="14" w16cid:durableId="1173910369">
    <w:abstractNumId w:val="18"/>
  </w:num>
  <w:num w:numId="15" w16cid:durableId="330916385">
    <w:abstractNumId w:val="7"/>
  </w:num>
  <w:num w:numId="16" w16cid:durableId="899444431">
    <w:abstractNumId w:val="27"/>
  </w:num>
  <w:num w:numId="17" w16cid:durableId="2081056418">
    <w:abstractNumId w:val="0"/>
  </w:num>
  <w:num w:numId="18" w16cid:durableId="2116440596">
    <w:abstractNumId w:val="23"/>
  </w:num>
  <w:num w:numId="19" w16cid:durableId="172839070">
    <w:abstractNumId w:val="26"/>
  </w:num>
  <w:num w:numId="20" w16cid:durableId="267591054">
    <w:abstractNumId w:val="1"/>
  </w:num>
  <w:num w:numId="21" w16cid:durableId="1963881232">
    <w:abstractNumId w:val="8"/>
  </w:num>
  <w:num w:numId="22" w16cid:durableId="323357624">
    <w:abstractNumId w:val="19"/>
  </w:num>
  <w:num w:numId="23" w16cid:durableId="1383943708">
    <w:abstractNumId w:val="16"/>
  </w:num>
  <w:num w:numId="24" w16cid:durableId="778791431">
    <w:abstractNumId w:val="15"/>
  </w:num>
  <w:num w:numId="25" w16cid:durableId="1300694896">
    <w:abstractNumId w:val="12"/>
  </w:num>
  <w:num w:numId="26" w16cid:durableId="204295355">
    <w:abstractNumId w:val="6"/>
  </w:num>
  <w:num w:numId="27" w16cid:durableId="1905020184">
    <w:abstractNumId w:val="20"/>
  </w:num>
  <w:num w:numId="28" w16cid:durableId="474881855">
    <w:abstractNumId w:val="9"/>
  </w:num>
  <w:num w:numId="29" w16cid:durableId="1900625741">
    <w:abstractNumId w:val="11"/>
  </w:num>
  <w:num w:numId="30" w16cid:durableId="1288468326">
    <w:abstractNumId w:val="21"/>
  </w:num>
  <w:num w:numId="31" w16cid:durableId="93213113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734B"/>
    <w:rsid w:val="00024777"/>
    <w:rsid w:val="00030103"/>
    <w:rsid w:val="0007786C"/>
    <w:rsid w:val="000A5444"/>
    <w:rsid w:val="000B586A"/>
    <w:rsid w:val="000F169B"/>
    <w:rsid w:val="00122845"/>
    <w:rsid w:val="001730C3"/>
    <w:rsid w:val="001A5E3B"/>
    <w:rsid w:val="00225392"/>
    <w:rsid w:val="002472C8"/>
    <w:rsid w:val="00292683"/>
    <w:rsid w:val="00295343"/>
    <w:rsid w:val="002967C2"/>
    <w:rsid w:val="002A0B29"/>
    <w:rsid w:val="002A6B3D"/>
    <w:rsid w:val="002B52E9"/>
    <w:rsid w:val="002E70A2"/>
    <w:rsid w:val="003104ED"/>
    <w:rsid w:val="003230EA"/>
    <w:rsid w:val="00342C0C"/>
    <w:rsid w:val="003561ED"/>
    <w:rsid w:val="00356EF9"/>
    <w:rsid w:val="003663C4"/>
    <w:rsid w:val="003741EA"/>
    <w:rsid w:val="003822B5"/>
    <w:rsid w:val="00385291"/>
    <w:rsid w:val="003A3DB3"/>
    <w:rsid w:val="003B2B69"/>
    <w:rsid w:val="003C55BA"/>
    <w:rsid w:val="003C5676"/>
    <w:rsid w:val="003C6139"/>
    <w:rsid w:val="00421BF3"/>
    <w:rsid w:val="004479CE"/>
    <w:rsid w:val="00455FF2"/>
    <w:rsid w:val="00492B30"/>
    <w:rsid w:val="004B3AA7"/>
    <w:rsid w:val="004C6C95"/>
    <w:rsid w:val="004D1A34"/>
    <w:rsid w:val="004D5DEF"/>
    <w:rsid w:val="0050016D"/>
    <w:rsid w:val="00501871"/>
    <w:rsid w:val="00505034"/>
    <w:rsid w:val="00514218"/>
    <w:rsid w:val="005303AD"/>
    <w:rsid w:val="00541142"/>
    <w:rsid w:val="00554723"/>
    <w:rsid w:val="005A3ADA"/>
    <w:rsid w:val="005B5CB9"/>
    <w:rsid w:val="005D48C3"/>
    <w:rsid w:val="005E3963"/>
    <w:rsid w:val="005F273E"/>
    <w:rsid w:val="005F734B"/>
    <w:rsid w:val="006337B4"/>
    <w:rsid w:val="00640DB9"/>
    <w:rsid w:val="00651726"/>
    <w:rsid w:val="00657A42"/>
    <w:rsid w:val="006A034E"/>
    <w:rsid w:val="006A3112"/>
    <w:rsid w:val="006B1F80"/>
    <w:rsid w:val="006D2514"/>
    <w:rsid w:val="00705E80"/>
    <w:rsid w:val="00712AA7"/>
    <w:rsid w:val="0071771A"/>
    <w:rsid w:val="00734EE7"/>
    <w:rsid w:val="00736345"/>
    <w:rsid w:val="00752607"/>
    <w:rsid w:val="007567D6"/>
    <w:rsid w:val="00765251"/>
    <w:rsid w:val="00771E5B"/>
    <w:rsid w:val="0078218E"/>
    <w:rsid w:val="007A2A01"/>
    <w:rsid w:val="007B3C52"/>
    <w:rsid w:val="007B7F67"/>
    <w:rsid w:val="007F2C53"/>
    <w:rsid w:val="007F74BC"/>
    <w:rsid w:val="008008A4"/>
    <w:rsid w:val="00812BB4"/>
    <w:rsid w:val="00824691"/>
    <w:rsid w:val="00843465"/>
    <w:rsid w:val="0084364D"/>
    <w:rsid w:val="00847567"/>
    <w:rsid w:val="00853945"/>
    <w:rsid w:val="00861EBF"/>
    <w:rsid w:val="008744F9"/>
    <w:rsid w:val="008D1DEC"/>
    <w:rsid w:val="008F092F"/>
    <w:rsid w:val="00901FBD"/>
    <w:rsid w:val="009233B7"/>
    <w:rsid w:val="00924941"/>
    <w:rsid w:val="00942271"/>
    <w:rsid w:val="009460F5"/>
    <w:rsid w:val="00965ECF"/>
    <w:rsid w:val="0097652A"/>
    <w:rsid w:val="00997618"/>
    <w:rsid w:val="009A07E3"/>
    <w:rsid w:val="009A5B20"/>
    <w:rsid w:val="009B6D2E"/>
    <w:rsid w:val="009C39C6"/>
    <w:rsid w:val="009D2E31"/>
    <w:rsid w:val="009E5C1C"/>
    <w:rsid w:val="00A00929"/>
    <w:rsid w:val="00A12DFB"/>
    <w:rsid w:val="00A157EB"/>
    <w:rsid w:val="00A21871"/>
    <w:rsid w:val="00A35238"/>
    <w:rsid w:val="00A52E3F"/>
    <w:rsid w:val="00A55A3E"/>
    <w:rsid w:val="00AC4F1D"/>
    <w:rsid w:val="00B2428B"/>
    <w:rsid w:val="00B27212"/>
    <w:rsid w:val="00B437C3"/>
    <w:rsid w:val="00B82424"/>
    <w:rsid w:val="00B937AC"/>
    <w:rsid w:val="00BD2F90"/>
    <w:rsid w:val="00BE3A76"/>
    <w:rsid w:val="00BF161B"/>
    <w:rsid w:val="00C20E83"/>
    <w:rsid w:val="00C321E2"/>
    <w:rsid w:val="00C44D57"/>
    <w:rsid w:val="00C47C28"/>
    <w:rsid w:val="00C50B15"/>
    <w:rsid w:val="00C56A0F"/>
    <w:rsid w:val="00C61E30"/>
    <w:rsid w:val="00C705D6"/>
    <w:rsid w:val="00C92979"/>
    <w:rsid w:val="00CA766A"/>
    <w:rsid w:val="00CB4311"/>
    <w:rsid w:val="00CB6811"/>
    <w:rsid w:val="00CD0F7B"/>
    <w:rsid w:val="00CD64FD"/>
    <w:rsid w:val="00CE4A8D"/>
    <w:rsid w:val="00CF0B0E"/>
    <w:rsid w:val="00D0621F"/>
    <w:rsid w:val="00D25DBC"/>
    <w:rsid w:val="00D41AD8"/>
    <w:rsid w:val="00D809BF"/>
    <w:rsid w:val="00DD1AC3"/>
    <w:rsid w:val="00DD79E5"/>
    <w:rsid w:val="00DE42EB"/>
    <w:rsid w:val="00DF0ED6"/>
    <w:rsid w:val="00E2065A"/>
    <w:rsid w:val="00E37530"/>
    <w:rsid w:val="00E44E72"/>
    <w:rsid w:val="00E761E9"/>
    <w:rsid w:val="00EA2461"/>
    <w:rsid w:val="00EB5647"/>
    <w:rsid w:val="00EC64AE"/>
    <w:rsid w:val="00ED3405"/>
    <w:rsid w:val="00EE1FF8"/>
    <w:rsid w:val="00EF65F9"/>
    <w:rsid w:val="00F23C5A"/>
    <w:rsid w:val="00F24CBB"/>
    <w:rsid w:val="00F2553D"/>
    <w:rsid w:val="00F37CC8"/>
    <w:rsid w:val="00F46C26"/>
    <w:rsid w:val="00F5243D"/>
    <w:rsid w:val="00F57619"/>
    <w:rsid w:val="00F73B90"/>
    <w:rsid w:val="00F778C2"/>
    <w:rsid w:val="00F813ED"/>
    <w:rsid w:val="00F82648"/>
    <w:rsid w:val="00F83907"/>
    <w:rsid w:val="00F84308"/>
    <w:rsid w:val="00F9028F"/>
    <w:rsid w:val="00F946F5"/>
    <w:rsid w:val="00FA2904"/>
    <w:rsid w:val="00FA5E00"/>
    <w:rsid w:val="00FB2166"/>
    <w:rsid w:val="00FC7DC5"/>
    <w:rsid w:val="00FD15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2B42B7"/>
  <w15:docId w15:val="{B1E5FF61-F591-4491-9FFE-D944382B5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65A"/>
    <w:rPr>
      <w:sz w:val="24"/>
      <w:szCs w:val="24"/>
      <w:lang w:val="es-ES" w:eastAsia="es-ES"/>
    </w:rPr>
  </w:style>
  <w:style w:type="paragraph" w:styleId="Ttulo1">
    <w:name w:val="heading 1"/>
    <w:basedOn w:val="Normal"/>
    <w:next w:val="Normal"/>
    <w:qFormat/>
    <w:rsid w:val="00E2065A"/>
    <w:pPr>
      <w:keepNext/>
      <w:ind w:left="708"/>
      <w:jc w:val="both"/>
      <w:outlineLvl w:val="0"/>
    </w:pPr>
    <w:rPr>
      <w:rFonts w:ascii="Tahoma" w:hAnsi="Tahoma" w:cs="Tahoma"/>
      <w:b/>
      <w:bCs/>
      <w:sz w:val="18"/>
      <w:szCs w:val="20"/>
      <w:u w:val="single"/>
    </w:rPr>
  </w:style>
  <w:style w:type="paragraph" w:styleId="Ttulo2">
    <w:name w:val="heading 2"/>
    <w:basedOn w:val="Normal"/>
    <w:next w:val="Normal"/>
    <w:qFormat/>
    <w:rsid w:val="002A0B29"/>
    <w:pPr>
      <w:keepNext/>
      <w:spacing w:before="240" w:after="60"/>
      <w:outlineLvl w:val="1"/>
    </w:pPr>
    <w:rPr>
      <w:rFonts w:ascii="Arial" w:hAnsi="Arial" w:cs="Arial"/>
      <w:b/>
      <w:bCs/>
      <w:i/>
      <w:iCs/>
      <w:sz w:val="28"/>
      <w:szCs w:val="28"/>
    </w:rPr>
  </w:style>
  <w:style w:type="paragraph" w:styleId="Ttulo3">
    <w:name w:val="heading 3"/>
    <w:basedOn w:val="Normal"/>
    <w:next w:val="Normal"/>
    <w:qFormat/>
    <w:rsid w:val="00E2065A"/>
    <w:pPr>
      <w:keepNext/>
      <w:widowControl w:val="0"/>
      <w:numPr>
        <w:ilvl w:val="1"/>
        <w:numId w:val="8"/>
      </w:numPr>
      <w:spacing w:before="120" w:after="120"/>
      <w:ind w:left="2800" w:hanging="2800"/>
      <w:jc w:val="both"/>
      <w:outlineLvl w:val="2"/>
    </w:pPr>
    <w:rPr>
      <w:rFonts w:ascii="Arial" w:hAnsi="Arial" w:cs="Arial"/>
      <w:b/>
      <w:sz w:val="18"/>
      <w:u w:val="single"/>
    </w:rPr>
  </w:style>
  <w:style w:type="paragraph" w:styleId="Ttulo4">
    <w:name w:val="heading 4"/>
    <w:basedOn w:val="Normal"/>
    <w:next w:val="Normal"/>
    <w:qFormat/>
    <w:rsid w:val="00E2065A"/>
    <w:pPr>
      <w:keepNext/>
      <w:widowControl w:val="0"/>
      <w:ind w:left="4248"/>
      <w:outlineLvl w:val="3"/>
    </w:pPr>
    <w:rPr>
      <w:rFonts w:ascii="Arial" w:hAnsi="Arial" w:cs="Arial"/>
      <w:b/>
      <w:bCs/>
      <w:sz w:val="20"/>
      <w:lang w:val="es-MX"/>
    </w:rPr>
  </w:style>
  <w:style w:type="paragraph" w:styleId="Ttulo5">
    <w:name w:val="heading 5"/>
    <w:basedOn w:val="Normal"/>
    <w:next w:val="Normal"/>
    <w:qFormat/>
    <w:rsid w:val="00E2065A"/>
    <w:pPr>
      <w:keepNext/>
      <w:widowControl w:val="0"/>
      <w:tabs>
        <w:tab w:val="left" w:pos="720"/>
      </w:tabs>
      <w:spacing w:line="240" w:lineRule="exact"/>
      <w:ind w:left="1440" w:hanging="1440"/>
      <w:jc w:val="center"/>
      <w:outlineLvl w:val="4"/>
    </w:pPr>
    <w:rPr>
      <w:rFonts w:ascii="Arial" w:hAnsi="Arial" w:cs="Arial"/>
      <w:b/>
      <w:bCs/>
      <w:sz w:val="20"/>
      <w:u w:val="single"/>
    </w:rPr>
  </w:style>
  <w:style w:type="paragraph" w:styleId="Ttulo6">
    <w:name w:val="heading 6"/>
    <w:basedOn w:val="Normal"/>
    <w:next w:val="Normal"/>
    <w:qFormat/>
    <w:rsid w:val="00E2065A"/>
    <w:pPr>
      <w:keepNext/>
      <w:widowControl w:val="0"/>
      <w:tabs>
        <w:tab w:val="left" w:pos="576"/>
        <w:tab w:val="left" w:pos="1152"/>
        <w:tab w:val="left" w:pos="1584"/>
      </w:tabs>
      <w:spacing w:line="240" w:lineRule="exact"/>
      <w:jc w:val="center"/>
      <w:outlineLvl w:val="5"/>
    </w:pPr>
    <w:rPr>
      <w:rFonts w:ascii="Arial" w:hAnsi="Arial" w:cs="Arial"/>
      <w:b/>
      <w:bCs/>
      <w:sz w:val="20"/>
      <w:u w:val="single"/>
    </w:rPr>
  </w:style>
  <w:style w:type="paragraph" w:styleId="Ttulo7">
    <w:name w:val="heading 7"/>
    <w:basedOn w:val="Normal"/>
    <w:next w:val="Normal"/>
    <w:qFormat/>
    <w:rsid w:val="00E2065A"/>
    <w:pPr>
      <w:keepNext/>
      <w:widowControl w:val="0"/>
      <w:tabs>
        <w:tab w:val="left" w:pos="720"/>
      </w:tabs>
      <w:spacing w:line="240" w:lineRule="exact"/>
      <w:ind w:left="1440" w:hanging="1440"/>
      <w:jc w:val="center"/>
      <w:outlineLvl w:val="6"/>
    </w:pPr>
    <w:rPr>
      <w:rFonts w:ascii="Arial" w:hAnsi="Arial" w:cs="Arial"/>
      <w:b/>
      <w:bCs/>
      <w:sz w:val="20"/>
    </w:rPr>
  </w:style>
  <w:style w:type="paragraph" w:styleId="Ttulo8">
    <w:name w:val="heading 8"/>
    <w:basedOn w:val="Normal"/>
    <w:next w:val="Normal"/>
    <w:qFormat/>
    <w:rsid w:val="00E2065A"/>
    <w:pPr>
      <w:keepNext/>
      <w:jc w:val="center"/>
      <w:outlineLvl w:val="7"/>
    </w:pPr>
    <w:rPr>
      <w:b/>
      <w:szCs w:val="20"/>
      <w:lang w:val="es-ES_tradnl" w:eastAsia="en-US"/>
    </w:rPr>
  </w:style>
  <w:style w:type="paragraph" w:styleId="Ttulo9">
    <w:name w:val="heading 9"/>
    <w:basedOn w:val="Normal"/>
    <w:next w:val="Normal"/>
    <w:qFormat/>
    <w:rsid w:val="00E2065A"/>
    <w:pPr>
      <w:keepNext/>
      <w:spacing w:before="120" w:after="120"/>
      <w:ind w:left="720"/>
      <w:jc w:val="center"/>
      <w:outlineLvl w:val="8"/>
    </w:pPr>
    <w:rPr>
      <w:rFonts w:ascii="Arial" w:hAnsi="Arial"/>
      <w:b/>
      <w:sz w:val="18"/>
      <w:szCs w:val="20"/>
      <w:lang w:val="es-ES_tradnl"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E2065A"/>
    <w:pPr>
      <w:tabs>
        <w:tab w:val="center" w:pos="4320"/>
        <w:tab w:val="right" w:pos="8640"/>
      </w:tabs>
    </w:pPr>
    <w:rPr>
      <w:sz w:val="20"/>
      <w:szCs w:val="20"/>
    </w:rPr>
  </w:style>
  <w:style w:type="paragraph" w:styleId="Lista">
    <w:name w:val="List"/>
    <w:basedOn w:val="Normal"/>
    <w:rsid w:val="00E2065A"/>
    <w:pPr>
      <w:widowControl w:val="0"/>
      <w:tabs>
        <w:tab w:val="left" w:pos="-2127"/>
      </w:tabs>
      <w:ind w:left="567" w:hanging="567"/>
      <w:jc w:val="both"/>
    </w:pPr>
    <w:rPr>
      <w:b/>
      <w:snapToGrid w:val="0"/>
      <w:szCs w:val="20"/>
      <w:lang w:val="es-ES_tradnl" w:eastAsia="en-US"/>
    </w:rPr>
  </w:style>
  <w:style w:type="paragraph" w:styleId="Lista2">
    <w:name w:val="List 2"/>
    <w:basedOn w:val="Normal"/>
    <w:rsid w:val="00E2065A"/>
    <w:pPr>
      <w:widowControl w:val="0"/>
      <w:ind w:left="566" w:hanging="283"/>
      <w:jc w:val="both"/>
    </w:pPr>
    <w:rPr>
      <w:snapToGrid w:val="0"/>
      <w:sz w:val="20"/>
      <w:szCs w:val="20"/>
      <w:lang w:val="es-ES_tradnl" w:eastAsia="en-US"/>
    </w:rPr>
  </w:style>
  <w:style w:type="paragraph" w:styleId="Textoindependiente">
    <w:name w:val="Body Text"/>
    <w:basedOn w:val="Normal"/>
    <w:rsid w:val="00E2065A"/>
    <w:pPr>
      <w:widowControl w:val="0"/>
      <w:spacing w:after="120"/>
      <w:jc w:val="both"/>
    </w:pPr>
    <w:rPr>
      <w:snapToGrid w:val="0"/>
      <w:sz w:val="20"/>
      <w:szCs w:val="20"/>
      <w:lang w:val="es-ES_tradnl" w:eastAsia="en-US"/>
    </w:rPr>
  </w:style>
  <w:style w:type="paragraph" w:styleId="Continuarlista3">
    <w:name w:val="List Continue 3"/>
    <w:basedOn w:val="Normal"/>
    <w:rsid w:val="00E2065A"/>
    <w:pPr>
      <w:widowControl w:val="0"/>
      <w:spacing w:after="120"/>
      <w:ind w:left="849"/>
      <w:jc w:val="both"/>
    </w:pPr>
    <w:rPr>
      <w:snapToGrid w:val="0"/>
      <w:sz w:val="20"/>
      <w:szCs w:val="20"/>
      <w:lang w:val="es-ES_tradnl" w:eastAsia="en-US"/>
    </w:rPr>
  </w:style>
  <w:style w:type="paragraph" w:styleId="Continuarlista">
    <w:name w:val="List Continue"/>
    <w:basedOn w:val="Normal"/>
    <w:rsid w:val="00E2065A"/>
    <w:pPr>
      <w:widowControl w:val="0"/>
      <w:spacing w:after="120"/>
      <w:ind w:left="283"/>
      <w:jc w:val="both"/>
    </w:pPr>
    <w:rPr>
      <w:snapToGrid w:val="0"/>
      <w:sz w:val="20"/>
      <w:szCs w:val="20"/>
      <w:lang w:val="es-ES_tradnl" w:eastAsia="en-US"/>
    </w:rPr>
  </w:style>
  <w:style w:type="paragraph" w:styleId="Sangra3detindependiente">
    <w:name w:val="Body Text Indent 3"/>
    <w:basedOn w:val="Normal"/>
    <w:link w:val="Sangra3detindependienteCar"/>
    <w:rsid w:val="00E2065A"/>
    <w:pPr>
      <w:widowControl w:val="0"/>
      <w:ind w:left="851"/>
      <w:jc w:val="both"/>
    </w:pPr>
    <w:rPr>
      <w:snapToGrid w:val="0"/>
      <w:sz w:val="20"/>
      <w:szCs w:val="20"/>
      <w:lang w:val="es-ES_tradnl" w:eastAsia="en-US"/>
    </w:rPr>
  </w:style>
  <w:style w:type="paragraph" w:styleId="Sangra2detindependiente">
    <w:name w:val="Body Text Indent 2"/>
    <w:basedOn w:val="Normal"/>
    <w:rsid w:val="00E2065A"/>
    <w:pPr>
      <w:widowControl w:val="0"/>
      <w:ind w:left="720"/>
      <w:jc w:val="both"/>
    </w:pPr>
    <w:rPr>
      <w:rFonts w:ascii="Tahoma" w:hAnsi="Tahoma"/>
      <w:snapToGrid w:val="0"/>
      <w:sz w:val="20"/>
      <w:szCs w:val="20"/>
      <w:lang w:val="es-ES_tradnl" w:eastAsia="en-US"/>
    </w:rPr>
  </w:style>
  <w:style w:type="paragraph" w:styleId="Sangradetextonormal">
    <w:name w:val="Body Text Indent"/>
    <w:basedOn w:val="Normal"/>
    <w:rsid w:val="00E2065A"/>
    <w:pPr>
      <w:widowControl w:val="0"/>
      <w:spacing w:after="120"/>
      <w:ind w:left="283"/>
      <w:jc w:val="both"/>
    </w:pPr>
    <w:rPr>
      <w:snapToGrid w:val="0"/>
      <w:sz w:val="20"/>
      <w:szCs w:val="20"/>
      <w:lang w:val="es-ES_tradnl" w:eastAsia="en-US"/>
    </w:rPr>
  </w:style>
  <w:style w:type="paragraph" w:styleId="Lista3">
    <w:name w:val="List 3"/>
    <w:basedOn w:val="Normal"/>
    <w:rsid w:val="00E2065A"/>
    <w:pPr>
      <w:widowControl w:val="0"/>
      <w:ind w:left="849" w:hanging="283"/>
      <w:jc w:val="both"/>
    </w:pPr>
    <w:rPr>
      <w:snapToGrid w:val="0"/>
      <w:sz w:val="20"/>
      <w:szCs w:val="20"/>
      <w:lang w:val="es-ES_tradnl" w:eastAsia="en-US"/>
    </w:rPr>
  </w:style>
  <w:style w:type="paragraph" w:styleId="Textodebloque">
    <w:name w:val="Block Text"/>
    <w:basedOn w:val="Normal"/>
    <w:rsid w:val="00E2065A"/>
    <w:pPr>
      <w:spacing w:before="240"/>
      <w:ind w:left="2127" w:right="-540" w:hanging="709"/>
    </w:pPr>
    <w:rPr>
      <w:szCs w:val="20"/>
      <w:lang w:val="es-ES_tradnl" w:eastAsia="en-US"/>
    </w:rPr>
  </w:style>
  <w:style w:type="paragraph" w:styleId="Continuarlista2">
    <w:name w:val="List Continue 2"/>
    <w:basedOn w:val="Normal"/>
    <w:rsid w:val="00E2065A"/>
    <w:pPr>
      <w:widowControl w:val="0"/>
      <w:spacing w:after="120"/>
      <w:ind w:left="566"/>
      <w:jc w:val="both"/>
    </w:pPr>
    <w:rPr>
      <w:snapToGrid w:val="0"/>
      <w:sz w:val="20"/>
      <w:szCs w:val="20"/>
      <w:lang w:val="es-ES_tradnl" w:eastAsia="en-US"/>
    </w:rPr>
  </w:style>
  <w:style w:type="paragraph" w:customStyle="1" w:styleId="DefaultText">
    <w:name w:val="Default Text"/>
    <w:basedOn w:val="Normal"/>
    <w:rsid w:val="00E2065A"/>
    <w:pPr>
      <w:spacing w:line="216" w:lineRule="exact"/>
      <w:jc w:val="both"/>
    </w:pPr>
    <w:rPr>
      <w:rFonts w:ascii="Arial" w:hAnsi="Arial"/>
      <w:noProof/>
      <w:sz w:val="18"/>
      <w:szCs w:val="20"/>
    </w:rPr>
  </w:style>
  <w:style w:type="paragraph" w:styleId="Textoindependiente3">
    <w:name w:val="Body Text 3"/>
    <w:basedOn w:val="Normal"/>
    <w:rsid w:val="00E2065A"/>
    <w:pPr>
      <w:widowControl w:val="0"/>
      <w:jc w:val="both"/>
    </w:pPr>
    <w:rPr>
      <w:rFonts w:ascii="Tahoma" w:hAnsi="Tahoma" w:cs="Tahoma"/>
      <w:sz w:val="16"/>
      <w:lang w:val="es-CO"/>
    </w:rPr>
  </w:style>
  <w:style w:type="paragraph" w:styleId="Ttulo">
    <w:name w:val="Title"/>
    <w:basedOn w:val="Normal"/>
    <w:qFormat/>
    <w:rsid w:val="00E2065A"/>
    <w:pPr>
      <w:jc w:val="center"/>
    </w:pPr>
    <w:rPr>
      <w:rFonts w:ascii="Arial" w:hAnsi="Arial"/>
      <w:b/>
      <w:bCs/>
      <w:sz w:val="18"/>
      <w:szCs w:val="20"/>
      <w:lang w:val="es-CO"/>
    </w:rPr>
  </w:style>
  <w:style w:type="paragraph" w:styleId="Piedepgina">
    <w:name w:val="footer"/>
    <w:basedOn w:val="Normal"/>
    <w:rsid w:val="00E2065A"/>
    <w:pPr>
      <w:tabs>
        <w:tab w:val="center" w:pos="4320"/>
        <w:tab w:val="right" w:pos="8640"/>
      </w:tabs>
    </w:pPr>
  </w:style>
  <w:style w:type="paragraph" w:styleId="Textodeglobo">
    <w:name w:val="Balloon Text"/>
    <w:basedOn w:val="Normal"/>
    <w:semiHidden/>
    <w:rsid w:val="00E2065A"/>
    <w:rPr>
      <w:rFonts w:ascii="Tahoma" w:hAnsi="Tahoma" w:cs="Tahoma"/>
      <w:sz w:val="16"/>
      <w:szCs w:val="16"/>
    </w:rPr>
  </w:style>
  <w:style w:type="paragraph" w:styleId="Textoindependiente2">
    <w:name w:val="Body Text 2"/>
    <w:basedOn w:val="Normal"/>
    <w:rsid w:val="008D1DEC"/>
    <w:pPr>
      <w:spacing w:after="120" w:line="480" w:lineRule="auto"/>
    </w:pPr>
  </w:style>
  <w:style w:type="paragraph" w:styleId="Prrafodelista">
    <w:name w:val="List Paragraph"/>
    <w:basedOn w:val="Normal"/>
    <w:uiPriority w:val="34"/>
    <w:qFormat/>
    <w:rsid w:val="00B2428B"/>
    <w:pPr>
      <w:ind w:left="720"/>
      <w:contextualSpacing/>
    </w:pPr>
  </w:style>
  <w:style w:type="character" w:customStyle="1" w:styleId="Sangra3detindependienteCar">
    <w:name w:val="Sangría 3 de t. independiente Car"/>
    <w:basedOn w:val="Fuentedeprrafopredeter"/>
    <w:link w:val="Sangra3detindependiente"/>
    <w:rsid w:val="0071771A"/>
    <w:rPr>
      <w:snapToGrid w:val="0"/>
      <w:lang w:val="es-ES_tradnl"/>
    </w:rPr>
  </w:style>
  <w:style w:type="paragraph" w:styleId="TtuloTDC">
    <w:name w:val="TOC Heading"/>
    <w:basedOn w:val="Ttulo1"/>
    <w:next w:val="Normal"/>
    <w:uiPriority w:val="39"/>
    <w:unhideWhenUsed/>
    <w:qFormat/>
    <w:rsid w:val="00122845"/>
    <w:pPr>
      <w:keepLines/>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u w:val="none"/>
      <w:lang w:val="es-BO" w:eastAsia="es-BO"/>
    </w:rPr>
  </w:style>
  <w:style w:type="paragraph" w:styleId="TDC1">
    <w:name w:val="toc 1"/>
    <w:basedOn w:val="Normal"/>
    <w:next w:val="Normal"/>
    <w:autoRedefine/>
    <w:uiPriority w:val="39"/>
    <w:unhideWhenUsed/>
    <w:rsid w:val="00122845"/>
    <w:pPr>
      <w:spacing w:after="100"/>
    </w:pPr>
  </w:style>
  <w:style w:type="character" w:styleId="Hipervnculo">
    <w:name w:val="Hyperlink"/>
    <w:basedOn w:val="Fuentedeprrafopredeter"/>
    <w:uiPriority w:val="99"/>
    <w:unhideWhenUsed/>
    <w:rsid w:val="00122845"/>
    <w:rPr>
      <w:color w:val="0000FF" w:themeColor="hyperlink"/>
      <w:u w:val="single"/>
    </w:rPr>
  </w:style>
  <w:style w:type="paragraph" w:styleId="Sinespaciado">
    <w:name w:val="No Spacing"/>
    <w:uiPriority w:val="1"/>
    <w:qFormat/>
    <w:rsid w:val="003741EA"/>
    <w:rPr>
      <w:rFonts w:asciiTheme="minorHAnsi" w:eastAsiaTheme="minorHAnsi" w:hAnsiTheme="minorHAnsi" w:cstheme="minorBidi"/>
      <w:sz w:val="22"/>
      <w:szCs w:val="22"/>
      <w:lang w:val="es-B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74059">
      <w:bodyDiv w:val="1"/>
      <w:marLeft w:val="0"/>
      <w:marRight w:val="0"/>
      <w:marTop w:val="0"/>
      <w:marBottom w:val="0"/>
      <w:divBdr>
        <w:top w:val="none" w:sz="0" w:space="0" w:color="auto"/>
        <w:left w:val="none" w:sz="0" w:space="0" w:color="auto"/>
        <w:bottom w:val="none" w:sz="0" w:space="0" w:color="auto"/>
        <w:right w:val="none" w:sz="0" w:space="0" w:color="auto"/>
      </w:divBdr>
    </w:div>
    <w:div w:id="720637100">
      <w:bodyDiv w:val="1"/>
      <w:marLeft w:val="0"/>
      <w:marRight w:val="0"/>
      <w:marTop w:val="0"/>
      <w:marBottom w:val="0"/>
      <w:divBdr>
        <w:top w:val="none" w:sz="0" w:space="0" w:color="auto"/>
        <w:left w:val="none" w:sz="0" w:space="0" w:color="auto"/>
        <w:bottom w:val="none" w:sz="0" w:space="0" w:color="auto"/>
        <w:right w:val="none" w:sz="0" w:space="0" w:color="auto"/>
      </w:divBdr>
    </w:div>
    <w:div w:id="926311155">
      <w:bodyDiv w:val="1"/>
      <w:marLeft w:val="0"/>
      <w:marRight w:val="0"/>
      <w:marTop w:val="0"/>
      <w:marBottom w:val="0"/>
      <w:divBdr>
        <w:top w:val="none" w:sz="0" w:space="0" w:color="auto"/>
        <w:left w:val="none" w:sz="0" w:space="0" w:color="auto"/>
        <w:bottom w:val="none" w:sz="0" w:space="0" w:color="auto"/>
        <w:right w:val="none" w:sz="0" w:space="0" w:color="auto"/>
      </w:divBdr>
    </w:div>
    <w:div w:id="1159735064">
      <w:bodyDiv w:val="1"/>
      <w:marLeft w:val="0"/>
      <w:marRight w:val="0"/>
      <w:marTop w:val="0"/>
      <w:marBottom w:val="0"/>
      <w:divBdr>
        <w:top w:val="none" w:sz="0" w:space="0" w:color="auto"/>
        <w:left w:val="none" w:sz="0" w:space="0" w:color="auto"/>
        <w:bottom w:val="none" w:sz="0" w:space="0" w:color="auto"/>
        <w:right w:val="none" w:sz="0" w:space="0" w:color="auto"/>
      </w:divBdr>
    </w:div>
    <w:div w:id="1210607627">
      <w:bodyDiv w:val="1"/>
      <w:marLeft w:val="0"/>
      <w:marRight w:val="0"/>
      <w:marTop w:val="0"/>
      <w:marBottom w:val="0"/>
      <w:divBdr>
        <w:top w:val="none" w:sz="0" w:space="0" w:color="auto"/>
        <w:left w:val="none" w:sz="0" w:space="0" w:color="auto"/>
        <w:bottom w:val="none" w:sz="0" w:space="0" w:color="auto"/>
        <w:right w:val="none" w:sz="0" w:space="0" w:color="auto"/>
      </w:divBdr>
    </w:div>
    <w:div w:id="1351377187">
      <w:bodyDiv w:val="1"/>
      <w:marLeft w:val="0"/>
      <w:marRight w:val="0"/>
      <w:marTop w:val="0"/>
      <w:marBottom w:val="0"/>
      <w:divBdr>
        <w:top w:val="none" w:sz="0" w:space="0" w:color="auto"/>
        <w:left w:val="none" w:sz="0" w:space="0" w:color="auto"/>
        <w:bottom w:val="none" w:sz="0" w:space="0" w:color="auto"/>
        <w:right w:val="none" w:sz="0" w:space="0" w:color="auto"/>
      </w:divBdr>
    </w:div>
    <w:div w:id="1600210293">
      <w:bodyDiv w:val="1"/>
      <w:marLeft w:val="0"/>
      <w:marRight w:val="0"/>
      <w:marTop w:val="0"/>
      <w:marBottom w:val="0"/>
      <w:divBdr>
        <w:top w:val="none" w:sz="0" w:space="0" w:color="auto"/>
        <w:left w:val="none" w:sz="0" w:space="0" w:color="auto"/>
        <w:bottom w:val="none" w:sz="0" w:space="0" w:color="auto"/>
        <w:right w:val="none" w:sz="0" w:space="0" w:color="auto"/>
      </w:divBdr>
    </w:div>
    <w:div w:id="1890529085">
      <w:bodyDiv w:val="1"/>
      <w:marLeft w:val="0"/>
      <w:marRight w:val="0"/>
      <w:marTop w:val="0"/>
      <w:marBottom w:val="0"/>
      <w:divBdr>
        <w:top w:val="none" w:sz="0" w:space="0" w:color="auto"/>
        <w:left w:val="none" w:sz="0" w:space="0" w:color="auto"/>
        <w:bottom w:val="none" w:sz="0" w:space="0" w:color="auto"/>
        <w:right w:val="none" w:sz="0" w:space="0" w:color="auto"/>
      </w:divBdr>
    </w:div>
    <w:div w:id="202725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4FEC50-C0C2-4368-8D71-8B1F71282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6</Pages>
  <Words>1654</Words>
  <Characters>9622</Characters>
  <Application>Microsoft Office Word</Application>
  <DocSecurity>0</DocSecurity>
  <Lines>80</Lines>
  <Paragraphs>22</Paragraphs>
  <ScaleCrop>false</ScaleCrop>
  <HeadingPairs>
    <vt:vector size="2" baseType="variant">
      <vt:variant>
        <vt:lpstr>Título</vt:lpstr>
      </vt:variant>
      <vt:variant>
        <vt:i4>1</vt:i4>
      </vt:variant>
    </vt:vector>
  </HeadingPairs>
  <TitlesOfParts>
    <vt:vector size="1" baseType="lpstr">
      <vt:lpstr/>
    </vt:vector>
  </TitlesOfParts>
  <Company>transredes</Company>
  <LinksUpToDate>false</LinksUpToDate>
  <CharactersWithSpaces>11254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mcalvetty</dc:creator>
  <cp:lastModifiedBy>Oscar Guevara</cp:lastModifiedBy>
  <cp:revision>6</cp:revision>
  <cp:lastPrinted>2007-07-19T12:44:00Z</cp:lastPrinted>
  <dcterms:created xsi:type="dcterms:W3CDTF">2026-04-14T14:47:00Z</dcterms:created>
  <dcterms:modified xsi:type="dcterms:W3CDTF">2026-05-18T16:31:00Z</dcterms:modified>
</cp:coreProperties>
</file>